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4C39" w:rsidRPr="003263C7" w:rsidRDefault="00FD17DC">
      <w:pPr>
        <w:rPr>
          <w:rFonts w:ascii="Times New Roman" w:hAnsi="Times New Roman"/>
          <w:sz w:val="24"/>
          <w:szCs w:val="24"/>
        </w:rPr>
      </w:pPr>
      <w:r w:rsidRPr="00FD17DC">
        <w:rPr>
          <w:rFonts w:ascii="Times New Roman" w:hAnsi="Times New Roman"/>
          <w:b/>
          <w:sz w:val="24"/>
          <w:szCs w:val="24"/>
        </w:rPr>
        <w:t>Abstract:</w:t>
      </w:r>
      <w:r w:rsidR="001C3293" w:rsidRPr="003263C7">
        <w:rPr>
          <w:rFonts w:ascii="Times New Roman" w:hAnsi="Times New Roman"/>
          <w:sz w:val="24"/>
          <w:szCs w:val="24"/>
        </w:rPr>
        <w:t xml:space="preserve"> </w:t>
      </w:r>
      <w:r w:rsidR="00414C39" w:rsidRPr="003263C7">
        <w:rPr>
          <w:rFonts w:ascii="Times New Roman" w:hAnsi="Times New Roman"/>
          <w:sz w:val="24"/>
          <w:szCs w:val="24"/>
        </w:rPr>
        <w:t xml:space="preserve">Active participation in orientation is thought to increase understanding and use of library resources and services beyond </w:t>
      </w:r>
      <w:r w:rsidR="00D83772">
        <w:rPr>
          <w:rFonts w:ascii="Times New Roman" w:hAnsi="Times New Roman"/>
          <w:sz w:val="24"/>
          <w:szCs w:val="24"/>
        </w:rPr>
        <w:t xml:space="preserve">the effect of </w:t>
      </w:r>
      <w:r w:rsidR="00414C39" w:rsidRPr="003263C7">
        <w:rPr>
          <w:rFonts w:ascii="Times New Roman" w:hAnsi="Times New Roman"/>
          <w:sz w:val="24"/>
          <w:szCs w:val="24"/>
        </w:rPr>
        <w:t xml:space="preserve">tours or </w:t>
      </w:r>
      <w:r w:rsidR="00D83772">
        <w:rPr>
          <w:rFonts w:ascii="Times New Roman" w:hAnsi="Times New Roman"/>
          <w:sz w:val="24"/>
          <w:szCs w:val="24"/>
        </w:rPr>
        <w:t xml:space="preserve">welcome </w:t>
      </w:r>
      <w:r w:rsidR="00414C39" w:rsidRPr="003263C7">
        <w:rPr>
          <w:rFonts w:ascii="Times New Roman" w:hAnsi="Times New Roman"/>
          <w:sz w:val="24"/>
          <w:szCs w:val="24"/>
        </w:rPr>
        <w:t xml:space="preserve">lectures.   Timed scavenger hunts have been used to orient undergraduate and medical students to academic libraries.  This report describes the planning, execution and evaluation of an untimed </w:t>
      </w:r>
      <w:r w:rsidR="00D83772">
        <w:rPr>
          <w:rFonts w:ascii="Times New Roman" w:hAnsi="Times New Roman"/>
          <w:sz w:val="24"/>
          <w:szCs w:val="24"/>
        </w:rPr>
        <w:t xml:space="preserve">iPod-documented </w:t>
      </w:r>
      <w:r w:rsidR="00414C39" w:rsidRPr="003263C7">
        <w:rPr>
          <w:rFonts w:ascii="Times New Roman" w:hAnsi="Times New Roman"/>
          <w:sz w:val="24"/>
          <w:szCs w:val="24"/>
        </w:rPr>
        <w:t xml:space="preserve">scavenger hunt </w:t>
      </w:r>
      <w:r w:rsidR="006F131E">
        <w:rPr>
          <w:rFonts w:ascii="Times New Roman" w:hAnsi="Times New Roman"/>
          <w:sz w:val="24"/>
          <w:szCs w:val="24"/>
        </w:rPr>
        <w:t xml:space="preserve">in 2012 </w:t>
      </w:r>
      <w:r w:rsidR="00414C39" w:rsidRPr="003263C7">
        <w:rPr>
          <w:rFonts w:ascii="Times New Roman" w:hAnsi="Times New Roman"/>
          <w:sz w:val="24"/>
          <w:szCs w:val="24"/>
        </w:rPr>
        <w:t xml:space="preserve">for first-year </w:t>
      </w:r>
      <w:r w:rsidR="00D83772">
        <w:rPr>
          <w:rFonts w:ascii="Times New Roman" w:hAnsi="Times New Roman"/>
          <w:sz w:val="24"/>
          <w:szCs w:val="24"/>
        </w:rPr>
        <w:t xml:space="preserve">graduate </w:t>
      </w:r>
      <w:r w:rsidR="00414C39" w:rsidRPr="003263C7">
        <w:rPr>
          <w:rFonts w:ascii="Times New Roman" w:hAnsi="Times New Roman"/>
          <w:sz w:val="24"/>
          <w:szCs w:val="24"/>
        </w:rPr>
        <w:t>veterinary students</w:t>
      </w:r>
      <w:r w:rsidR="006F131E">
        <w:rPr>
          <w:rFonts w:ascii="Times New Roman" w:hAnsi="Times New Roman"/>
          <w:sz w:val="24"/>
          <w:szCs w:val="24"/>
        </w:rPr>
        <w:t>, and the modification and execution of the hunt for new students in 2013</w:t>
      </w:r>
      <w:r w:rsidR="00414C39" w:rsidRPr="003263C7">
        <w:rPr>
          <w:rFonts w:ascii="Times New Roman" w:hAnsi="Times New Roman"/>
          <w:sz w:val="24"/>
          <w:szCs w:val="24"/>
        </w:rPr>
        <w:t>.  Findings in terms of student</w:t>
      </w:r>
      <w:r w:rsidR="00D83772">
        <w:rPr>
          <w:rFonts w:ascii="Times New Roman" w:hAnsi="Times New Roman"/>
          <w:sz w:val="24"/>
          <w:szCs w:val="24"/>
        </w:rPr>
        <w:t xml:space="preserve"> participation, </w:t>
      </w:r>
      <w:r w:rsidR="00414C39" w:rsidRPr="003263C7">
        <w:rPr>
          <w:rFonts w:ascii="Times New Roman" w:hAnsi="Times New Roman"/>
          <w:sz w:val="24"/>
          <w:szCs w:val="24"/>
        </w:rPr>
        <w:t>staff experiences</w:t>
      </w:r>
      <w:r w:rsidR="00D83772">
        <w:rPr>
          <w:rFonts w:ascii="Times New Roman" w:hAnsi="Times New Roman"/>
          <w:sz w:val="24"/>
          <w:szCs w:val="24"/>
        </w:rPr>
        <w:t xml:space="preserve">, and student and staff perceptions of </w:t>
      </w:r>
      <w:r w:rsidR="006F131E">
        <w:rPr>
          <w:rFonts w:ascii="Times New Roman" w:hAnsi="Times New Roman"/>
          <w:sz w:val="24"/>
          <w:szCs w:val="24"/>
        </w:rPr>
        <w:t xml:space="preserve">the hunt’s </w:t>
      </w:r>
      <w:r w:rsidR="00D83772">
        <w:rPr>
          <w:rFonts w:ascii="Times New Roman" w:hAnsi="Times New Roman"/>
          <w:sz w:val="24"/>
          <w:szCs w:val="24"/>
        </w:rPr>
        <w:t>utility</w:t>
      </w:r>
      <w:r w:rsidR="006F131E">
        <w:rPr>
          <w:rFonts w:ascii="Times New Roman" w:hAnsi="Times New Roman"/>
          <w:sz w:val="24"/>
          <w:szCs w:val="24"/>
        </w:rPr>
        <w:t xml:space="preserve"> as a learning opportunity</w:t>
      </w:r>
      <w:r w:rsidR="00D83772">
        <w:rPr>
          <w:rFonts w:ascii="Times New Roman" w:hAnsi="Times New Roman"/>
          <w:sz w:val="24"/>
          <w:szCs w:val="24"/>
        </w:rPr>
        <w:t xml:space="preserve"> </w:t>
      </w:r>
      <w:r w:rsidR="003263C7" w:rsidRPr="003263C7">
        <w:rPr>
          <w:rFonts w:ascii="Times New Roman" w:hAnsi="Times New Roman"/>
          <w:sz w:val="24"/>
          <w:szCs w:val="24"/>
        </w:rPr>
        <w:t>suggest</w:t>
      </w:r>
      <w:r w:rsidR="006F131E">
        <w:rPr>
          <w:rFonts w:ascii="Times New Roman" w:hAnsi="Times New Roman"/>
          <w:sz w:val="24"/>
          <w:szCs w:val="24"/>
        </w:rPr>
        <w:t xml:space="preserve"> the characteristics of a</w:t>
      </w:r>
      <w:r w:rsidR="002B2165">
        <w:rPr>
          <w:rFonts w:ascii="Times New Roman" w:hAnsi="Times New Roman"/>
          <w:sz w:val="24"/>
          <w:szCs w:val="24"/>
        </w:rPr>
        <w:t xml:space="preserve"> scavenger hunt </w:t>
      </w:r>
      <w:r w:rsidR="006F131E">
        <w:rPr>
          <w:rFonts w:ascii="Times New Roman" w:hAnsi="Times New Roman"/>
          <w:sz w:val="24"/>
          <w:szCs w:val="24"/>
        </w:rPr>
        <w:t xml:space="preserve">that </w:t>
      </w:r>
      <w:r w:rsidR="00414C39" w:rsidRPr="003263C7">
        <w:rPr>
          <w:rFonts w:ascii="Times New Roman" w:hAnsi="Times New Roman"/>
          <w:sz w:val="24"/>
          <w:szCs w:val="24"/>
        </w:rPr>
        <w:t>facilitate</w:t>
      </w:r>
      <w:r w:rsidR="006F131E">
        <w:rPr>
          <w:rFonts w:ascii="Times New Roman" w:hAnsi="Times New Roman"/>
          <w:sz w:val="24"/>
          <w:szCs w:val="24"/>
        </w:rPr>
        <w:t>s</w:t>
      </w:r>
      <w:r w:rsidR="00414C39" w:rsidRPr="003263C7">
        <w:rPr>
          <w:rFonts w:ascii="Times New Roman" w:hAnsi="Times New Roman"/>
          <w:sz w:val="24"/>
          <w:szCs w:val="24"/>
        </w:rPr>
        <w:t xml:space="preserve"> </w:t>
      </w:r>
      <w:r w:rsidR="006F131E">
        <w:rPr>
          <w:rFonts w:ascii="Times New Roman" w:hAnsi="Times New Roman"/>
          <w:sz w:val="24"/>
          <w:szCs w:val="24"/>
        </w:rPr>
        <w:t xml:space="preserve">hands-on </w:t>
      </w:r>
      <w:r w:rsidR="00414C39" w:rsidRPr="003263C7">
        <w:rPr>
          <w:rFonts w:ascii="Times New Roman" w:hAnsi="Times New Roman"/>
          <w:sz w:val="24"/>
          <w:szCs w:val="24"/>
        </w:rPr>
        <w:t xml:space="preserve">learning </w:t>
      </w:r>
      <w:r w:rsidR="006F131E">
        <w:rPr>
          <w:rFonts w:ascii="Times New Roman" w:hAnsi="Times New Roman"/>
          <w:sz w:val="24"/>
          <w:szCs w:val="24"/>
        </w:rPr>
        <w:t xml:space="preserve">in the library </w:t>
      </w:r>
      <w:r w:rsidR="002B2165">
        <w:rPr>
          <w:rFonts w:ascii="Times New Roman" w:hAnsi="Times New Roman"/>
          <w:sz w:val="24"/>
          <w:szCs w:val="24"/>
        </w:rPr>
        <w:t>while placing reasonable demands on library staff.</w:t>
      </w:r>
    </w:p>
    <w:p w:rsidR="007E061A" w:rsidRPr="00A31926" w:rsidRDefault="007E061A">
      <w:pPr>
        <w:rPr>
          <w:rFonts w:ascii="Times New Roman" w:hAnsi="Times New Roman"/>
          <w:b/>
          <w:sz w:val="24"/>
          <w:szCs w:val="24"/>
        </w:rPr>
      </w:pPr>
      <w:r w:rsidRPr="00A31926">
        <w:rPr>
          <w:rFonts w:ascii="Times New Roman" w:hAnsi="Times New Roman"/>
          <w:b/>
          <w:sz w:val="24"/>
          <w:szCs w:val="24"/>
        </w:rPr>
        <w:t>Introduction:</w:t>
      </w:r>
    </w:p>
    <w:p w:rsidR="00464F15" w:rsidRDefault="009A2E46" w:rsidP="00464F15">
      <w:pPr>
        <w:ind w:firstLine="720"/>
        <w:rPr>
          <w:rFonts w:ascii="Times New Roman" w:hAnsi="Times New Roman"/>
          <w:sz w:val="24"/>
          <w:szCs w:val="24"/>
        </w:rPr>
      </w:pPr>
      <w:r>
        <w:rPr>
          <w:rFonts w:ascii="Times New Roman" w:hAnsi="Times New Roman"/>
          <w:sz w:val="24"/>
          <w:szCs w:val="24"/>
        </w:rPr>
        <w:t>Orientation</w:t>
      </w:r>
      <w:r w:rsidR="003263C7">
        <w:rPr>
          <w:rFonts w:ascii="Times New Roman" w:hAnsi="Times New Roman"/>
          <w:sz w:val="24"/>
          <w:szCs w:val="24"/>
        </w:rPr>
        <w:t xml:space="preserve"> for </w:t>
      </w:r>
      <w:r w:rsidR="00EA6705">
        <w:rPr>
          <w:rFonts w:ascii="Times New Roman" w:hAnsi="Times New Roman"/>
          <w:sz w:val="24"/>
          <w:szCs w:val="24"/>
        </w:rPr>
        <w:t xml:space="preserve">new </w:t>
      </w:r>
      <w:r w:rsidR="003263C7">
        <w:rPr>
          <w:rFonts w:ascii="Times New Roman" w:hAnsi="Times New Roman"/>
          <w:sz w:val="24"/>
          <w:szCs w:val="24"/>
        </w:rPr>
        <w:t>students</w:t>
      </w:r>
      <w:r w:rsidR="00922DFD">
        <w:rPr>
          <w:rFonts w:ascii="Times New Roman" w:hAnsi="Times New Roman"/>
          <w:sz w:val="24"/>
          <w:szCs w:val="24"/>
        </w:rPr>
        <w:t xml:space="preserve"> at any level </w:t>
      </w:r>
      <w:r w:rsidR="00EA6705">
        <w:rPr>
          <w:rFonts w:ascii="Times New Roman" w:hAnsi="Times New Roman"/>
          <w:sz w:val="24"/>
          <w:szCs w:val="24"/>
        </w:rPr>
        <w:t xml:space="preserve">helps them </w:t>
      </w:r>
      <w:r w:rsidR="00C350E7">
        <w:rPr>
          <w:rFonts w:ascii="Times New Roman" w:hAnsi="Times New Roman"/>
          <w:sz w:val="24"/>
          <w:szCs w:val="24"/>
        </w:rPr>
        <w:t>acclimate</w:t>
      </w:r>
      <w:r w:rsidR="00EA6705">
        <w:rPr>
          <w:rFonts w:ascii="Times New Roman" w:hAnsi="Times New Roman"/>
          <w:sz w:val="24"/>
          <w:szCs w:val="24"/>
        </w:rPr>
        <w:t xml:space="preserve"> </w:t>
      </w:r>
      <w:r>
        <w:rPr>
          <w:rFonts w:ascii="Times New Roman" w:hAnsi="Times New Roman"/>
          <w:sz w:val="24"/>
          <w:szCs w:val="24"/>
        </w:rPr>
        <w:t>to the physical space of their campus</w:t>
      </w:r>
      <w:r w:rsidR="00D35ADC">
        <w:rPr>
          <w:rFonts w:ascii="Times New Roman" w:hAnsi="Times New Roman"/>
          <w:sz w:val="24"/>
          <w:szCs w:val="24"/>
        </w:rPr>
        <w:t xml:space="preserve"> and the </w:t>
      </w:r>
      <w:r w:rsidR="004A6D47">
        <w:rPr>
          <w:rFonts w:ascii="Times New Roman" w:hAnsi="Times New Roman"/>
          <w:sz w:val="24"/>
          <w:szCs w:val="24"/>
        </w:rPr>
        <w:t xml:space="preserve">support </w:t>
      </w:r>
      <w:r w:rsidR="00D35ADC">
        <w:rPr>
          <w:rFonts w:ascii="Times New Roman" w:hAnsi="Times New Roman"/>
          <w:sz w:val="24"/>
          <w:szCs w:val="24"/>
        </w:rPr>
        <w:t>services provided</w:t>
      </w:r>
      <w:r w:rsidR="00922DFD">
        <w:rPr>
          <w:rFonts w:ascii="Times New Roman" w:hAnsi="Times New Roman"/>
          <w:sz w:val="24"/>
          <w:szCs w:val="24"/>
        </w:rPr>
        <w:t xml:space="preserve">. </w:t>
      </w:r>
      <w:r w:rsidR="00C350E7">
        <w:rPr>
          <w:rFonts w:ascii="Times New Roman" w:hAnsi="Times New Roman"/>
          <w:sz w:val="24"/>
          <w:szCs w:val="24"/>
        </w:rPr>
        <w:t>P</w:t>
      </w:r>
      <w:r w:rsidR="004A6D47">
        <w:rPr>
          <w:rFonts w:ascii="Times New Roman" w:hAnsi="Times New Roman"/>
          <w:sz w:val="24"/>
          <w:szCs w:val="24"/>
        </w:rPr>
        <w:t xml:space="preserve">lanned </w:t>
      </w:r>
      <w:r>
        <w:rPr>
          <w:rFonts w:ascii="Times New Roman" w:hAnsi="Times New Roman"/>
          <w:sz w:val="24"/>
          <w:szCs w:val="24"/>
        </w:rPr>
        <w:t xml:space="preserve">library </w:t>
      </w:r>
      <w:r w:rsidR="00C350E7">
        <w:rPr>
          <w:rFonts w:ascii="Times New Roman" w:hAnsi="Times New Roman"/>
          <w:sz w:val="24"/>
          <w:szCs w:val="24"/>
        </w:rPr>
        <w:t xml:space="preserve">involvement </w:t>
      </w:r>
      <w:r>
        <w:rPr>
          <w:rFonts w:ascii="Times New Roman" w:hAnsi="Times New Roman"/>
          <w:sz w:val="24"/>
          <w:szCs w:val="24"/>
        </w:rPr>
        <w:t xml:space="preserve">in </w:t>
      </w:r>
      <w:r w:rsidR="00922DFD">
        <w:rPr>
          <w:rFonts w:ascii="Times New Roman" w:hAnsi="Times New Roman"/>
          <w:sz w:val="24"/>
          <w:szCs w:val="24"/>
        </w:rPr>
        <w:t xml:space="preserve">orientation </w:t>
      </w:r>
      <w:r>
        <w:rPr>
          <w:rFonts w:ascii="Times New Roman" w:hAnsi="Times New Roman"/>
          <w:sz w:val="24"/>
          <w:szCs w:val="24"/>
        </w:rPr>
        <w:t xml:space="preserve">provides </w:t>
      </w:r>
      <w:r w:rsidR="00C350E7">
        <w:rPr>
          <w:rFonts w:ascii="Times New Roman" w:hAnsi="Times New Roman"/>
          <w:sz w:val="24"/>
          <w:szCs w:val="24"/>
        </w:rPr>
        <w:t xml:space="preserve">library staff </w:t>
      </w:r>
      <w:r>
        <w:rPr>
          <w:rFonts w:ascii="Times New Roman" w:hAnsi="Times New Roman"/>
          <w:sz w:val="24"/>
          <w:szCs w:val="24"/>
        </w:rPr>
        <w:t xml:space="preserve">a unique opportunity to briefly </w:t>
      </w:r>
      <w:r w:rsidR="004A6D47">
        <w:rPr>
          <w:rFonts w:ascii="Times New Roman" w:hAnsi="Times New Roman"/>
          <w:sz w:val="24"/>
          <w:szCs w:val="24"/>
        </w:rPr>
        <w:t xml:space="preserve">engage </w:t>
      </w:r>
      <w:r>
        <w:rPr>
          <w:rFonts w:ascii="Times New Roman" w:hAnsi="Times New Roman"/>
          <w:sz w:val="24"/>
          <w:szCs w:val="24"/>
        </w:rPr>
        <w:t xml:space="preserve">every member of a new class and </w:t>
      </w:r>
      <w:r w:rsidR="00C350E7">
        <w:rPr>
          <w:rFonts w:ascii="Times New Roman" w:hAnsi="Times New Roman"/>
          <w:sz w:val="24"/>
          <w:szCs w:val="24"/>
        </w:rPr>
        <w:t xml:space="preserve">introduce </w:t>
      </w:r>
      <w:r w:rsidR="004A6D47">
        <w:rPr>
          <w:rFonts w:ascii="Times New Roman" w:hAnsi="Times New Roman"/>
          <w:sz w:val="24"/>
          <w:szCs w:val="24"/>
        </w:rPr>
        <w:t xml:space="preserve">resources available early in academic </w:t>
      </w:r>
      <w:r>
        <w:rPr>
          <w:rFonts w:ascii="Times New Roman" w:hAnsi="Times New Roman"/>
          <w:sz w:val="24"/>
          <w:szCs w:val="24"/>
        </w:rPr>
        <w:t xml:space="preserve">study.  </w:t>
      </w:r>
      <w:r w:rsidR="00C350E7">
        <w:rPr>
          <w:rFonts w:ascii="Times New Roman" w:hAnsi="Times New Roman"/>
          <w:sz w:val="24"/>
          <w:szCs w:val="24"/>
        </w:rPr>
        <w:t>O</w:t>
      </w:r>
      <w:r w:rsidR="00822A27">
        <w:rPr>
          <w:rFonts w:ascii="Times New Roman" w:hAnsi="Times New Roman"/>
          <w:sz w:val="24"/>
          <w:szCs w:val="24"/>
        </w:rPr>
        <w:t>rientation</w:t>
      </w:r>
      <w:r w:rsidR="00C350E7">
        <w:rPr>
          <w:rFonts w:ascii="Times New Roman" w:hAnsi="Times New Roman"/>
          <w:sz w:val="24"/>
          <w:szCs w:val="24"/>
        </w:rPr>
        <w:t xml:space="preserve"> methods</w:t>
      </w:r>
      <w:r w:rsidR="00822A27">
        <w:rPr>
          <w:rFonts w:ascii="Times New Roman" w:hAnsi="Times New Roman"/>
          <w:sz w:val="24"/>
          <w:szCs w:val="24"/>
        </w:rPr>
        <w:t xml:space="preserve"> </w:t>
      </w:r>
      <w:r w:rsidR="004A6D47">
        <w:rPr>
          <w:rFonts w:ascii="Times New Roman" w:hAnsi="Times New Roman"/>
          <w:sz w:val="24"/>
          <w:szCs w:val="24"/>
        </w:rPr>
        <w:t xml:space="preserve">employed include </w:t>
      </w:r>
      <w:r w:rsidR="00822A27">
        <w:rPr>
          <w:rFonts w:ascii="Times New Roman" w:hAnsi="Times New Roman"/>
          <w:sz w:val="24"/>
          <w:szCs w:val="24"/>
        </w:rPr>
        <w:t xml:space="preserve">lecture, classroom hands-on sessions, guided tours, </w:t>
      </w:r>
      <w:r>
        <w:rPr>
          <w:rFonts w:ascii="Times New Roman" w:hAnsi="Times New Roman"/>
          <w:sz w:val="24"/>
          <w:szCs w:val="24"/>
        </w:rPr>
        <w:t xml:space="preserve">and </w:t>
      </w:r>
      <w:r w:rsidR="00822A27">
        <w:rPr>
          <w:rFonts w:ascii="Times New Roman" w:hAnsi="Times New Roman"/>
          <w:sz w:val="24"/>
          <w:szCs w:val="24"/>
        </w:rPr>
        <w:t>self-directed print or digital tours</w:t>
      </w:r>
      <w:r w:rsidR="004A6D47">
        <w:rPr>
          <w:rFonts w:ascii="Times New Roman" w:hAnsi="Times New Roman"/>
          <w:sz w:val="24"/>
          <w:szCs w:val="24"/>
        </w:rPr>
        <w:t xml:space="preserve">.  </w:t>
      </w:r>
      <w:r w:rsidR="00604890">
        <w:rPr>
          <w:rFonts w:ascii="Times New Roman" w:hAnsi="Times New Roman"/>
          <w:sz w:val="24"/>
          <w:szCs w:val="24"/>
        </w:rPr>
        <w:t>However, f</w:t>
      </w:r>
      <w:r w:rsidR="004A6D47">
        <w:rPr>
          <w:rFonts w:ascii="Times New Roman" w:hAnsi="Times New Roman"/>
          <w:sz w:val="24"/>
          <w:szCs w:val="24"/>
        </w:rPr>
        <w:t xml:space="preserve">ew libraries report </w:t>
      </w:r>
      <w:r w:rsidR="00464F15">
        <w:rPr>
          <w:rFonts w:ascii="Times New Roman" w:hAnsi="Times New Roman"/>
          <w:sz w:val="24"/>
          <w:szCs w:val="24"/>
        </w:rPr>
        <w:t>assessment of whether knowledge</w:t>
      </w:r>
      <w:r w:rsidR="004A6D47">
        <w:rPr>
          <w:rFonts w:ascii="Times New Roman" w:hAnsi="Times New Roman"/>
          <w:sz w:val="24"/>
          <w:szCs w:val="24"/>
        </w:rPr>
        <w:t xml:space="preserve"> of library resources and services</w:t>
      </w:r>
      <w:r w:rsidR="00464F15">
        <w:rPr>
          <w:rFonts w:ascii="Times New Roman" w:hAnsi="Times New Roman"/>
          <w:sz w:val="24"/>
          <w:szCs w:val="24"/>
        </w:rPr>
        <w:t xml:space="preserve"> was gained or retained</w:t>
      </w:r>
      <w:r w:rsidR="00604890">
        <w:rPr>
          <w:rFonts w:ascii="Times New Roman" w:hAnsi="Times New Roman"/>
          <w:sz w:val="24"/>
          <w:szCs w:val="24"/>
        </w:rPr>
        <w:t xml:space="preserve"> during orientation</w:t>
      </w:r>
      <w:r w:rsidR="00822A27">
        <w:rPr>
          <w:rFonts w:ascii="Times New Roman" w:hAnsi="Times New Roman"/>
          <w:sz w:val="24"/>
          <w:szCs w:val="24"/>
        </w:rPr>
        <w:t>.</w:t>
      </w:r>
      <w:r w:rsidR="00201031">
        <w:rPr>
          <w:rFonts w:ascii="Times New Roman" w:hAnsi="Times New Roman"/>
          <w:sz w:val="24"/>
          <w:szCs w:val="24"/>
        </w:rPr>
        <w:t xml:space="preserve"> </w:t>
      </w:r>
      <w:r w:rsidR="00822A27">
        <w:rPr>
          <w:rFonts w:ascii="Times New Roman" w:hAnsi="Times New Roman"/>
          <w:sz w:val="24"/>
          <w:szCs w:val="24"/>
        </w:rPr>
        <w:t xml:space="preserve">As </w:t>
      </w:r>
      <w:r w:rsidR="004A6D47">
        <w:rPr>
          <w:rFonts w:ascii="Times New Roman" w:hAnsi="Times New Roman"/>
          <w:sz w:val="24"/>
          <w:szCs w:val="24"/>
        </w:rPr>
        <w:t xml:space="preserve">universities look for </w:t>
      </w:r>
      <w:r w:rsidR="00822A27">
        <w:rPr>
          <w:rFonts w:ascii="Times New Roman" w:hAnsi="Times New Roman"/>
          <w:sz w:val="24"/>
          <w:szCs w:val="24"/>
        </w:rPr>
        <w:t>libraries</w:t>
      </w:r>
      <w:r w:rsidR="004A6D47">
        <w:rPr>
          <w:rFonts w:ascii="Times New Roman" w:hAnsi="Times New Roman"/>
          <w:sz w:val="24"/>
          <w:szCs w:val="24"/>
        </w:rPr>
        <w:t xml:space="preserve"> to demonstrate a</w:t>
      </w:r>
      <w:r w:rsidR="00822A27">
        <w:rPr>
          <w:rFonts w:ascii="Times New Roman" w:hAnsi="Times New Roman"/>
          <w:sz w:val="24"/>
          <w:szCs w:val="24"/>
        </w:rPr>
        <w:t>ctive learning</w:t>
      </w:r>
      <w:r w:rsidR="004A6D47">
        <w:rPr>
          <w:rFonts w:ascii="Times New Roman" w:hAnsi="Times New Roman"/>
          <w:sz w:val="24"/>
          <w:szCs w:val="24"/>
        </w:rPr>
        <w:t xml:space="preserve"> </w:t>
      </w:r>
      <w:r w:rsidR="00C350E7">
        <w:rPr>
          <w:rFonts w:ascii="Times New Roman" w:hAnsi="Times New Roman"/>
          <w:sz w:val="24"/>
          <w:szCs w:val="24"/>
        </w:rPr>
        <w:t xml:space="preserve">with progress </w:t>
      </w:r>
      <w:r w:rsidR="004A6D47">
        <w:rPr>
          <w:rFonts w:ascii="Times New Roman" w:hAnsi="Times New Roman"/>
          <w:sz w:val="24"/>
          <w:szCs w:val="24"/>
        </w:rPr>
        <w:t>toward</w:t>
      </w:r>
      <w:r w:rsidR="00C350E7">
        <w:rPr>
          <w:rFonts w:ascii="Times New Roman" w:hAnsi="Times New Roman"/>
          <w:sz w:val="24"/>
          <w:szCs w:val="24"/>
        </w:rPr>
        <w:t>s</w:t>
      </w:r>
      <w:r w:rsidR="00822A27">
        <w:rPr>
          <w:rFonts w:ascii="Times New Roman" w:hAnsi="Times New Roman"/>
          <w:sz w:val="24"/>
          <w:szCs w:val="24"/>
        </w:rPr>
        <w:t xml:space="preserve"> concrete objectives,</w:t>
      </w:r>
      <w:r w:rsidR="00B7144B">
        <w:rPr>
          <w:rFonts w:ascii="Times New Roman" w:hAnsi="Times New Roman"/>
          <w:sz w:val="24"/>
          <w:szCs w:val="24"/>
        </w:rPr>
        <w:t xml:space="preserve"> such as </w:t>
      </w:r>
      <w:r w:rsidR="004A6D47">
        <w:rPr>
          <w:rFonts w:ascii="Times New Roman" w:hAnsi="Times New Roman"/>
          <w:sz w:val="24"/>
          <w:szCs w:val="24"/>
        </w:rPr>
        <w:t>students learning to u</w:t>
      </w:r>
      <w:r w:rsidR="00B7144B">
        <w:rPr>
          <w:rFonts w:ascii="Times New Roman" w:hAnsi="Times New Roman"/>
          <w:sz w:val="24"/>
          <w:szCs w:val="24"/>
        </w:rPr>
        <w:t>se specific</w:t>
      </w:r>
      <w:r w:rsidR="004A6D47">
        <w:rPr>
          <w:rFonts w:ascii="Times New Roman" w:hAnsi="Times New Roman"/>
          <w:sz w:val="24"/>
          <w:szCs w:val="24"/>
        </w:rPr>
        <w:t xml:space="preserve"> resources or </w:t>
      </w:r>
      <w:r w:rsidR="00B7144B">
        <w:rPr>
          <w:rFonts w:ascii="Times New Roman" w:hAnsi="Times New Roman"/>
          <w:sz w:val="24"/>
          <w:szCs w:val="24"/>
        </w:rPr>
        <w:t>equipment</w:t>
      </w:r>
      <w:r w:rsidR="004A6D47">
        <w:rPr>
          <w:rFonts w:ascii="Times New Roman" w:hAnsi="Times New Roman"/>
          <w:sz w:val="24"/>
          <w:szCs w:val="24"/>
        </w:rPr>
        <w:t xml:space="preserve">, </w:t>
      </w:r>
      <w:r w:rsidR="00464F15">
        <w:rPr>
          <w:rFonts w:ascii="Times New Roman" w:hAnsi="Times New Roman"/>
          <w:sz w:val="24"/>
          <w:szCs w:val="24"/>
        </w:rPr>
        <w:t>the idea of having the students f</w:t>
      </w:r>
      <w:r w:rsidR="00B7144B">
        <w:rPr>
          <w:rFonts w:ascii="Times New Roman" w:hAnsi="Times New Roman"/>
          <w:sz w:val="24"/>
          <w:szCs w:val="24"/>
        </w:rPr>
        <w:t xml:space="preserve">ind and use spaces and resources </w:t>
      </w:r>
      <w:r w:rsidR="002B2165">
        <w:rPr>
          <w:rFonts w:ascii="Times New Roman" w:hAnsi="Times New Roman"/>
          <w:sz w:val="24"/>
          <w:szCs w:val="24"/>
        </w:rPr>
        <w:t>on their own</w:t>
      </w:r>
      <w:r w:rsidR="00464F15">
        <w:rPr>
          <w:rFonts w:ascii="Times New Roman" w:hAnsi="Times New Roman"/>
          <w:sz w:val="24"/>
          <w:szCs w:val="24"/>
        </w:rPr>
        <w:t xml:space="preserve"> resonate</w:t>
      </w:r>
      <w:r w:rsidR="004A6D47">
        <w:rPr>
          <w:rFonts w:ascii="Times New Roman" w:hAnsi="Times New Roman"/>
          <w:sz w:val="24"/>
          <w:szCs w:val="24"/>
        </w:rPr>
        <w:t>s</w:t>
      </w:r>
      <w:r w:rsidR="00464F15">
        <w:rPr>
          <w:rFonts w:ascii="Times New Roman" w:hAnsi="Times New Roman"/>
          <w:sz w:val="24"/>
          <w:szCs w:val="24"/>
        </w:rPr>
        <w:t>.</w:t>
      </w:r>
      <w:r w:rsidR="00A50024" w:rsidRPr="00541549">
        <w:rPr>
          <w:rFonts w:ascii="Times New Roman" w:hAnsi="Times New Roman"/>
          <w:sz w:val="24"/>
          <w:szCs w:val="24"/>
        </w:rPr>
        <w:t>¹</w:t>
      </w:r>
      <w:r w:rsidR="00B7144B">
        <w:rPr>
          <w:rFonts w:ascii="Times New Roman" w:hAnsi="Times New Roman"/>
          <w:sz w:val="24"/>
          <w:szCs w:val="24"/>
        </w:rPr>
        <w:t xml:space="preserve"> </w:t>
      </w:r>
      <w:r w:rsidR="00541549">
        <w:rPr>
          <w:rFonts w:ascii="Times New Roman" w:hAnsi="Times New Roman"/>
          <w:sz w:val="24"/>
          <w:szCs w:val="24"/>
        </w:rPr>
        <w:t>(Burke, 2013)</w:t>
      </w:r>
    </w:p>
    <w:p w:rsidR="00464F15" w:rsidRDefault="0084238D" w:rsidP="00464F15">
      <w:pPr>
        <w:ind w:firstLine="720"/>
        <w:rPr>
          <w:rFonts w:ascii="Times New Roman" w:hAnsi="Times New Roman"/>
          <w:sz w:val="24"/>
          <w:szCs w:val="24"/>
        </w:rPr>
      </w:pPr>
      <w:r>
        <w:rPr>
          <w:rFonts w:ascii="Times New Roman" w:hAnsi="Times New Roman"/>
          <w:sz w:val="24"/>
          <w:szCs w:val="24"/>
        </w:rPr>
        <w:t xml:space="preserve">Using a scavenger hunt as the basis </w:t>
      </w:r>
      <w:r w:rsidR="00922DFD">
        <w:rPr>
          <w:rFonts w:ascii="Times New Roman" w:hAnsi="Times New Roman"/>
          <w:sz w:val="24"/>
          <w:szCs w:val="24"/>
        </w:rPr>
        <w:t>to explore the library</w:t>
      </w:r>
      <w:r w:rsidR="00C350E7">
        <w:rPr>
          <w:rFonts w:ascii="Times New Roman" w:hAnsi="Times New Roman"/>
          <w:sz w:val="24"/>
          <w:szCs w:val="24"/>
        </w:rPr>
        <w:t xml:space="preserve"> </w:t>
      </w:r>
      <w:r>
        <w:rPr>
          <w:rFonts w:ascii="Times New Roman" w:hAnsi="Times New Roman"/>
          <w:sz w:val="24"/>
          <w:szCs w:val="24"/>
        </w:rPr>
        <w:t>e</w:t>
      </w:r>
      <w:r w:rsidR="00A850F7">
        <w:rPr>
          <w:rFonts w:ascii="Times New Roman" w:hAnsi="Times New Roman"/>
          <w:sz w:val="24"/>
          <w:szCs w:val="24"/>
        </w:rPr>
        <w:t>ncourag</w:t>
      </w:r>
      <w:r w:rsidR="00C350E7">
        <w:rPr>
          <w:rFonts w:ascii="Times New Roman" w:hAnsi="Times New Roman"/>
          <w:sz w:val="24"/>
          <w:szCs w:val="24"/>
        </w:rPr>
        <w:t>es</w:t>
      </w:r>
      <w:r w:rsidR="00A850F7">
        <w:rPr>
          <w:rFonts w:ascii="Times New Roman" w:hAnsi="Times New Roman"/>
          <w:sz w:val="24"/>
          <w:szCs w:val="24"/>
        </w:rPr>
        <w:t xml:space="preserve"> active participation. </w:t>
      </w:r>
      <w:r w:rsidR="00C350E7">
        <w:rPr>
          <w:rFonts w:ascii="Times New Roman" w:hAnsi="Times New Roman"/>
          <w:sz w:val="24"/>
          <w:szCs w:val="24"/>
        </w:rPr>
        <w:t>I</w:t>
      </w:r>
      <w:r w:rsidR="00A850F7">
        <w:rPr>
          <w:rFonts w:ascii="Times New Roman" w:hAnsi="Times New Roman"/>
          <w:sz w:val="24"/>
          <w:szCs w:val="24"/>
        </w:rPr>
        <w:t>t also helps</w:t>
      </w:r>
      <w:r>
        <w:rPr>
          <w:rFonts w:ascii="Times New Roman" w:hAnsi="Times New Roman"/>
          <w:sz w:val="24"/>
          <w:szCs w:val="24"/>
        </w:rPr>
        <w:t xml:space="preserve"> foster a sense of camaraderie </w:t>
      </w:r>
      <w:r w:rsidR="00922DFD">
        <w:rPr>
          <w:rFonts w:ascii="Times New Roman" w:hAnsi="Times New Roman"/>
          <w:sz w:val="24"/>
          <w:szCs w:val="24"/>
        </w:rPr>
        <w:t xml:space="preserve">and a shared experience </w:t>
      </w:r>
      <w:r>
        <w:rPr>
          <w:rFonts w:ascii="Times New Roman" w:hAnsi="Times New Roman"/>
          <w:sz w:val="24"/>
          <w:szCs w:val="24"/>
        </w:rPr>
        <w:t xml:space="preserve">among the </w:t>
      </w:r>
      <w:r w:rsidR="00A850F7">
        <w:rPr>
          <w:rFonts w:ascii="Times New Roman" w:hAnsi="Times New Roman"/>
          <w:sz w:val="24"/>
          <w:szCs w:val="24"/>
        </w:rPr>
        <w:t xml:space="preserve">new </w:t>
      </w:r>
      <w:r>
        <w:rPr>
          <w:rFonts w:ascii="Times New Roman" w:hAnsi="Times New Roman"/>
          <w:sz w:val="24"/>
          <w:szCs w:val="24"/>
        </w:rPr>
        <w:t>students. To succe</w:t>
      </w:r>
      <w:r w:rsidR="00922DFD">
        <w:rPr>
          <w:rFonts w:ascii="Times New Roman" w:hAnsi="Times New Roman"/>
          <w:sz w:val="24"/>
          <w:szCs w:val="24"/>
        </w:rPr>
        <w:t>ed</w:t>
      </w:r>
      <w:r>
        <w:rPr>
          <w:rFonts w:ascii="Times New Roman" w:hAnsi="Times New Roman"/>
          <w:sz w:val="24"/>
          <w:szCs w:val="24"/>
        </w:rPr>
        <w:t xml:space="preserve"> in a scavenger hunt, participants</w:t>
      </w:r>
      <w:r w:rsidR="004A6D47">
        <w:rPr>
          <w:rFonts w:ascii="Times New Roman" w:hAnsi="Times New Roman"/>
          <w:sz w:val="24"/>
          <w:szCs w:val="24"/>
        </w:rPr>
        <w:t xml:space="preserve">  </w:t>
      </w:r>
      <w:r>
        <w:rPr>
          <w:rFonts w:ascii="Times New Roman" w:hAnsi="Times New Roman"/>
          <w:sz w:val="24"/>
          <w:szCs w:val="24"/>
        </w:rPr>
        <w:t>answer a list of questions</w:t>
      </w:r>
      <w:r w:rsidR="009F179D">
        <w:rPr>
          <w:rFonts w:ascii="Times New Roman" w:hAnsi="Times New Roman"/>
          <w:sz w:val="24"/>
          <w:szCs w:val="24"/>
        </w:rPr>
        <w:t xml:space="preserve"> prepared in advan</w:t>
      </w:r>
      <w:r w:rsidR="005133E5">
        <w:rPr>
          <w:rFonts w:ascii="Times New Roman" w:hAnsi="Times New Roman"/>
          <w:sz w:val="24"/>
          <w:szCs w:val="24"/>
        </w:rPr>
        <w:t>ce by the hunt organizers</w:t>
      </w:r>
      <w:r w:rsidR="004A6D47">
        <w:rPr>
          <w:rFonts w:ascii="Times New Roman" w:hAnsi="Times New Roman"/>
          <w:sz w:val="24"/>
          <w:szCs w:val="24"/>
        </w:rPr>
        <w:t xml:space="preserve"> in which students </w:t>
      </w:r>
      <w:r w:rsidR="009F179D">
        <w:rPr>
          <w:rFonts w:ascii="Times New Roman" w:hAnsi="Times New Roman"/>
          <w:sz w:val="24"/>
          <w:szCs w:val="24"/>
        </w:rPr>
        <w:t xml:space="preserve">may physically collect objects, take pictures of actions or objects, or record their answers </w:t>
      </w:r>
      <w:r w:rsidR="004A6D47">
        <w:rPr>
          <w:rFonts w:ascii="Times New Roman" w:hAnsi="Times New Roman"/>
          <w:sz w:val="24"/>
          <w:szCs w:val="24"/>
        </w:rPr>
        <w:t xml:space="preserve">during the discovery process. </w:t>
      </w:r>
      <w:r w:rsidR="005133E5">
        <w:rPr>
          <w:rFonts w:ascii="Times New Roman" w:hAnsi="Times New Roman"/>
          <w:sz w:val="24"/>
          <w:szCs w:val="24"/>
        </w:rPr>
        <w:t>To determine a winner, s</w:t>
      </w:r>
      <w:r w:rsidR="009F179D">
        <w:rPr>
          <w:rFonts w:ascii="Times New Roman" w:hAnsi="Times New Roman"/>
          <w:sz w:val="24"/>
          <w:szCs w:val="24"/>
        </w:rPr>
        <w:t xml:space="preserve">cavenger hunts are </w:t>
      </w:r>
      <w:r w:rsidR="0061277E">
        <w:rPr>
          <w:rFonts w:ascii="Times New Roman" w:hAnsi="Times New Roman"/>
          <w:sz w:val="24"/>
          <w:szCs w:val="24"/>
        </w:rPr>
        <w:t>generally</w:t>
      </w:r>
      <w:r w:rsidR="009F179D">
        <w:rPr>
          <w:rFonts w:ascii="Times New Roman" w:hAnsi="Times New Roman"/>
          <w:sz w:val="24"/>
          <w:szCs w:val="24"/>
        </w:rPr>
        <w:t xml:space="preserve"> either timed or scored based on a points</w:t>
      </w:r>
      <w:r w:rsidR="0061277E">
        <w:rPr>
          <w:rFonts w:ascii="Times New Roman" w:hAnsi="Times New Roman"/>
          <w:sz w:val="24"/>
          <w:szCs w:val="24"/>
        </w:rPr>
        <w:t>-per-question</w:t>
      </w:r>
      <w:r w:rsidR="009F179D">
        <w:rPr>
          <w:rFonts w:ascii="Times New Roman" w:hAnsi="Times New Roman"/>
          <w:sz w:val="24"/>
          <w:szCs w:val="24"/>
        </w:rPr>
        <w:t xml:space="preserve"> system </w:t>
      </w:r>
      <w:r w:rsidR="005133E5">
        <w:rPr>
          <w:rFonts w:ascii="Times New Roman" w:hAnsi="Times New Roman"/>
          <w:sz w:val="24"/>
          <w:szCs w:val="24"/>
        </w:rPr>
        <w:t>with the most points going to the questions that the organizers deem most difficult to answer.</w:t>
      </w:r>
      <w:r>
        <w:rPr>
          <w:rFonts w:ascii="Times New Roman" w:hAnsi="Times New Roman"/>
          <w:sz w:val="24"/>
          <w:szCs w:val="24"/>
        </w:rPr>
        <w:t xml:space="preserve"> </w:t>
      </w:r>
      <w:r w:rsidR="004A6D47">
        <w:rPr>
          <w:rFonts w:ascii="Times New Roman" w:hAnsi="Times New Roman"/>
          <w:sz w:val="24"/>
          <w:szCs w:val="24"/>
        </w:rPr>
        <w:t xml:space="preserve"> </w:t>
      </w:r>
      <w:r w:rsidR="005133E5">
        <w:rPr>
          <w:rFonts w:ascii="Times New Roman" w:hAnsi="Times New Roman"/>
          <w:sz w:val="24"/>
          <w:szCs w:val="24"/>
        </w:rPr>
        <w:t>It is possible to remove the competitive aspect of the exercise</w:t>
      </w:r>
      <w:r w:rsidR="00C350E7">
        <w:rPr>
          <w:rFonts w:ascii="Times New Roman" w:hAnsi="Times New Roman"/>
          <w:sz w:val="24"/>
          <w:szCs w:val="24"/>
        </w:rPr>
        <w:t xml:space="preserve"> in order</w:t>
      </w:r>
      <w:r w:rsidR="005133E5">
        <w:rPr>
          <w:rFonts w:ascii="Times New Roman" w:hAnsi="Times New Roman"/>
          <w:sz w:val="24"/>
          <w:szCs w:val="24"/>
        </w:rPr>
        <w:t xml:space="preserve"> </w:t>
      </w:r>
      <w:r w:rsidR="00633436">
        <w:rPr>
          <w:rFonts w:ascii="Times New Roman" w:hAnsi="Times New Roman"/>
          <w:sz w:val="24"/>
          <w:szCs w:val="24"/>
        </w:rPr>
        <w:t xml:space="preserve">to shift the </w:t>
      </w:r>
      <w:r w:rsidR="005133E5">
        <w:rPr>
          <w:rFonts w:ascii="Times New Roman" w:hAnsi="Times New Roman"/>
          <w:sz w:val="24"/>
          <w:szCs w:val="24"/>
        </w:rPr>
        <w:t>focus from beating other teams to purely completing the tasks</w:t>
      </w:r>
      <w:r w:rsidR="00633436">
        <w:rPr>
          <w:rFonts w:ascii="Times New Roman" w:hAnsi="Times New Roman"/>
          <w:sz w:val="24"/>
          <w:szCs w:val="24"/>
        </w:rPr>
        <w:t>—what effect this modification has on enjoyment is not known</w:t>
      </w:r>
      <w:r w:rsidR="005133E5">
        <w:rPr>
          <w:rFonts w:ascii="Times New Roman" w:hAnsi="Times New Roman"/>
          <w:sz w:val="24"/>
          <w:szCs w:val="24"/>
        </w:rPr>
        <w:t>. While scavenger hunts may be comp</w:t>
      </w:r>
      <w:r w:rsidR="0061277E">
        <w:rPr>
          <w:rFonts w:ascii="Times New Roman" w:hAnsi="Times New Roman"/>
          <w:sz w:val="24"/>
          <w:szCs w:val="24"/>
        </w:rPr>
        <w:t>l</w:t>
      </w:r>
      <w:r w:rsidR="005133E5">
        <w:rPr>
          <w:rFonts w:ascii="Times New Roman" w:hAnsi="Times New Roman"/>
          <w:sz w:val="24"/>
          <w:szCs w:val="24"/>
        </w:rPr>
        <w:t xml:space="preserve">eted individually, they are most often </w:t>
      </w:r>
      <w:r w:rsidR="0061277E">
        <w:rPr>
          <w:rFonts w:ascii="Times New Roman" w:hAnsi="Times New Roman"/>
          <w:sz w:val="24"/>
          <w:szCs w:val="24"/>
        </w:rPr>
        <w:t>undertaken as a team in order to maximize</w:t>
      </w:r>
      <w:r w:rsidR="00604890">
        <w:rPr>
          <w:rFonts w:ascii="Times New Roman" w:hAnsi="Times New Roman"/>
          <w:sz w:val="24"/>
          <w:szCs w:val="24"/>
        </w:rPr>
        <w:t xml:space="preserve"> the</w:t>
      </w:r>
      <w:r w:rsidR="00633436">
        <w:rPr>
          <w:rFonts w:ascii="Times New Roman" w:hAnsi="Times New Roman"/>
          <w:sz w:val="24"/>
          <w:szCs w:val="24"/>
        </w:rPr>
        <w:t xml:space="preserve"> sharing of knowledge and entertainment value</w:t>
      </w:r>
      <w:r w:rsidR="0061277E">
        <w:rPr>
          <w:rFonts w:ascii="Times New Roman" w:hAnsi="Times New Roman"/>
          <w:sz w:val="24"/>
          <w:szCs w:val="24"/>
        </w:rPr>
        <w:t>.</w:t>
      </w:r>
      <w:r w:rsidR="00464F15">
        <w:rPr>
          <w:rFonts w:ascii="Times New Roman" w:hAnsi="Times New Roman"/>
          <w:sz w:val="24"/>
          <w:szCs w:val="24"/>
        </w:rPr>
        <w:t xml:space="preserve"> </w:t>
      </w:r>
    </w:p>
    <w:p w:rsidR="00814469" w:rsidRPr="00360E72" w:rsidRDefault="00584475" w:rsidP="00814469">
      <w:pPr>
        <w:rPr>
          <w:rFonts w:ascii="Times New Roman" w:hAnsi="Times New Roman"/>
          <w:b/>
          <w:sz w:val="24"/>
          <w:szCs w:val="24"/>
        </w:rPr>
      </w:pPr>
      <w:r>
        <w:rPr>
          <w:rFonts w:ascii="Times New Roman" w:hAnsi="Times New Roman"/>
          <w:b/>
          <w:sz w:val="24"/>
          <w:szCs w:val="24"/>
        </w:rPr>
        <w:t>Literature Review:</w:t>
      </w:r>
    </w:p>
    <w:p w:rsidR="00E75FD6" w:rsidRDefault="00814469" w:rsidP="00E75FD6">
      <w:pPr>
        <w:pStyle w:val="NormalWeb"/>
        <w:spacing w:after="0"/>
        <w:ind w:firstLine="720"/>
      </w:pPr>
      <w:r w:rsidRPr="000A0501">
        <w:t>Academic libraries that have used scavenger hunts during freshmen orientation with the intent of reducing</w:t>
      </w:r>
      <w:r w:rsidR="00F02106">
        <w:t xml:space="preserve"> library anxiety and familiarizing</w:t>
      </w:r>
      <w:r w:rsidRPr="000A0501">
        <w:t xml:space="preserve"> incoming students with the library’s </w:t>
      </w:r>
      <w:r w:rsidRPr="00503971">
        <w:t>resources and physical layouts report varying degrees of success.</w:t>
      </w:r>
      <w:r w:rsidR="00F02106" w:rsidRPr="00503971">
        <w:rPr>
          <w:b/>
          <w:color w:val="FF0000"/>
        </w:rPr>
        <w:t xml:space="preserve"> </w:t>
      </w:r>
      <w:r w:rsidR="00E75FD6" w:rsidRPr="008E5006">
        <w:t>In some cases, such as a</w:t>
      </w:r>
      <w:r w:rsidR="00E75FD6" w:rsidRPr="008E5006">
        <w:rPr>
          <w:bCs/>
        </w:rPr>
        <w:t>t</w:t>
      </w:r>
      <w:r w:rsidR="00E75FD6" w:rsidRPr="00503971">
        <w:rPr>
          <w:bCs/>
        </w:rPr>
        <w:t xml:space="preserve"> the Holon Institute of Technology in Israel, the small group activities were used as a complement rather than a focal point of library orientation.</w:t>
      </w:r>
      <w:r w:rsidR="00541549">
        <w:rPr>
          <w:bCs/>
          <w:vertAlign w:val="superscript"/>
        </w:rPr>
        <w:t>2</w:t>
      </w:r>
      <w:r w:rsidR="00E75FD6" w:rsidRPr="00503971">
        <w:rPr>
          <w:bCs/>
        </w:rPr>
        <w:t xml:space="preserve"> (Langley, 2007).  </w:t>
      </w:r>
      <w:r w:rsidR="00E75FD6" w:rsidRPr="00503971">
        <w:t>The</w:t>
      </w:r>
      <w:r w:rsidR="00E75FD6" w:rsidRPr="00F02106">
        <w:t xml:space="preserve"> f</w:t>
      </w:r>
      <w:r w:rsidR="00E75FD6">
        <w:t xml:space="preserve">ew studies </w:t>
      </w:r>
      <w:r w:rsidR="00604890">
        <w:t xml:space="preserve">that </w:t>
      </w:r>
      <w:r w:rsidR="00E75FD6">
        <w:t xml:space="preserve">focused solely on scavenger hunts as an orientation method primarily mention orienting freshman </w:t>
      </w:r>
      <w:r w:rsidR="00E75FD6">
        <w:lastRenderedPageBreak/>
        <w:t xml:space="preserve">students on university campuses of various sizes and governance, </w:t>
      </w:r>
      <w:r w:rsidR="00604890">
        <w:t>though</w:t>
      </w:r>
      <w:r w:rsidR="00E75FD6">
        <w:t xml:space="preserve"> there have been some reports from community colleges and smaller private schools.</w:t>
      </w:r>
      <w:r w:rsidR="00541549">
        <w:rPr>
          <w:vertAlign w:val="superscript"/>
        </w:rPr>
        <w:t>3</w:t>
      </w:r>
      <w:r w:rsidR="00E75FD6">
        <w:t xml:space="preserve"> (McCain, 2007)</w:t>
      </w:r>
    </w:p>
    <w:p w:rsidR="00A47E65" w:rsidRPr="00A850F7" w:rsidRDefault="00101CE5" w:rsidP="00604890">
      <w:pPr>
        <w:pStyle w:val="NormalWeb"/>
        <w:spacing w:after="0"/>
        <w:ind w:firstLine="720"/>
      </w:pPr>
      <w:r>
        <w:rPr>
          <w:color w:val="000000"/>
        </w:rPr>
        <w:t>Partnering with other student services is one strategy for creating and evaluating orientation. L</w:t>
      </w:r>
      <w:r w:rsidR="000466B7" w:rsidRPr="00503971">
        <w:rPr>
          <w:bCs/>
        </w:rPr>
        <w:t xml:space="preserve">ibrarians at the </w:t>
      </w:r>
      <w:proofErr w:type="spellStart"/>
      <w:r w:rsidR="000466B7" w:rsidRPr="00503971">
        <w:rPr>
          <w:bCs/>
        </w:rPr>
        <w:t>Queensborough</w:t>
      </w:r>
      <w:proofErr w:type="spellEnd"/>
      <w:r w:rsidR="000466B7" w:rsidRPr="00503971">
        <w:rPr>
          <w:bCs/>
        </w:rPr>
        <w:t xml:space="preserve"> Community College partnered with the college counseling center to create a non-credit course that would be mandatory for all incoming freshman, which included informa</w:t>
      </w:r>
      <w:r w:rsidR="00604890">
        <w:rPr>
          <w:bCs/>
        </w:rPr>
        <w:t>tion literacy and library tours</w:t>
      </w:r>
      <w:r w:rsidR="000466B7" w:rsidRPr="00503971">
        <w:rPr>
          <w:bCs/>
        </w:rPr>
        <w:t xml:space="preserve"> done in the traditional model. Students appeared disengaged, unresponsive, and would sometimes leave the class early as no penalties or grades were given.</w:t>
      </w:r>
      <w:r w:rsidR="00541549">
        <w:rPr>
          <w:bCs/>
          <w:vertAlign w:val="superscript"/>
        </w:rPr>
        <w:t>4</w:t>
      </w:r>
      <w:r w:rsidR="000466B7" w:rsidRPr="00503971">
        <w:rPr>
          <w:bCs/>
          <w:vertAlign w:val="superscript"/>
        </w:rPr>
        <w:t xml:space="preserve"> </w:t>
      </w:r>
      <w:r w:rsidR="000466B7" w:rsidRPr="00503971">
        <w:rPr>
          <w:bCs/>
        </w:rPr>
        <w:t>(</w:t>
      </w:r>
      <w:r w:rsidR="00541549">
        <w:rPr>
          <w:bCs/>
        </w:rPr>
        <w:t>Marcus</w:t>
      </w:r>
      <w:r w:rsidR="000466B7" w:rsidRPr="00503971">
        <w:rPr>
          <w:bCs/>
        </w:rPr>
        <w:t>, 2003)</w:t>
      </w:r>
      <w:r w:rsidR="000466B7" w:rsidRPr="00A850F7">
        <w:rPr>
          <w:bCs/>
        </w:rPr>
        <w:t xml:space="preserve"> </w:t>
      </w:r>
      <w:r w:rsidR="00541549">
        <w:rPr>
          <w:bCs/>
        </w:rPr>
        <w:t xml:space="preserve">In </w:t>
      </w:r>
      <w:r w:rsidR="00E75FD6">
        <w:rPr>
          <w:bCs/>
        </w:rPr>
        <w:t xml:space="preserve">response, </w:t>
      </w:r>
      <w:r w:rsidR="00E75FD6" w:rsidRPr="00A850F7">
        <w:rPr>
          <w:bCs/>
        </w:rPr>
        <w:t>QCC chose to use a mystery-style game that used the same premise of orienting students to the physical space of the library while introducing them to library resources. They were unique in evaluating the effectiveness of this model versus the standard tours; using a control group of students who completed the tour while a second group completed the hunt, librarians administered an exit survey regarding the intended learning outcomes of the orientation to determine which strategy was more effective. The results indicated an overwhelmingly positive response to the new active-learning model from both students and counselors.</w:t>
      </w:r>
      <w:r w:rsidR="00E75FD6" w:rsidRPr="00541549">
        <w:rPr>
          <w:bCs/>
          <w:vertAlign w:val="superscript"/>
        </w:rPr>
        <w:t>5</w:t>
      </w:r>
      <w:r w:rsidR="00E75FD6" w:rsidRPr="00A850F7">
        <w:rPr>
          <w:bCs/>
          <w:vertAlign w:val="superscript"/>
        </w:rPr>
        <w:t xml:space="preserve"> </w:t>
      </w:r>
      <w:r w:rsidR="00E75FD6">
        <w:rPr>
          <w:bCs/>
        </w:rPr>
        <w:t>(</w:t>
      </w:r>
      <w:r w:rsidR="00541549">
        <w:rPr>
          <w:bCs/>
        </w:rPr>
        <w:t>Marcus</w:t>
      </w:r>
      <w:r w:rsidR="00E75FD6">
        <w:rPr>
          <w:bCs/>
        </w:rPr>
        <w:t>, 2003)</w:t>
      </w:r>
    </w:p>
    <w:p w:rsidR="00A47E65" w:rsidRPr="00A850F7" w:rsidRDefault="00101CE5" w:rsidP="00101CE5">
      <w:pPr>
        <w:pStyle w:val="NormalWeb"/>
        <w:spacing w:after="0"/>
        <w:ind w:firstLine="720"/>
      </w:pPr>
      <w:r>
        <w:rPr>
          <w:bCs/>
        </w:rPr>
        <w:t xml:space="preserve">Positive engagement and entertainment were part of several programs. </w:t>
      </w:r>
      <w:r w:rsidR="00A47E65" w:rsidRPr="00A850F7">
        <w:rPr>
          <w:bCs/>
        </w:rPr>
        <w:t xml:space="preserve">A pirate-themed library exercise used at the University of Notre Dame equated information literacy and searching a database to discovering buried treasure. </w:t>
      </w:r>
      <w:r w:rsidR="00E75FD6">
        <w:rPr>
          <w:bCs/>
        </w:rPr>
        <w:t xml:space="preserve">It supplemented the </w:t>
      </w:r>
      <w:r w:rsidR="00A47E65" w:rsidRPr="00A850F7">
        <w:rPr>
          <w:bCs/>
        </w:rPr>
        <w:t>traditional tour during the class</w:t>
      </w:r>
      <w:r w:rsidR="00E75FD6">
        <w:rPr>
          <w:bCs/>
        </w:rPr>
        <w:t xml:space="preserve"> with </w:t>
      </w:r>
      <w:r w:rsidR="00A47E65" w:rsidRPr="00A850F7">
        <w:rPr>
          <w:bCs/>
        </w:rPr>
        <w:t>active-learning methods such as crossword puzzles, word jumbles, and riddles to keep the class engaged and to reinforce concepts</w:t>
      </w:r>
      <w:r w:rsidR="00E75FD6">
        <w:rPr>
          <w:bCs/>
        </w:rPr>
        <w:t xml:space="preserve">. </w:t>
      </w:r>
      <w:r w:rsidR="00A47E65" w:rsidRPr="00A850F7">
        <w:rPr>
          <w:bCs/>
        </w:rPr>
        <w:t>Prizes were awarded to all participants at the end of the session to maintain a positive atmosphere.</w:t>
      </w:r>
      <w:r w:rsidR="00541549">
        <w:rPr>
          <w:bCs/>
          <w:vertAlign w:val="superscript"/>
        </w:rPr>
        <w:t xml:space="preserve">6 </w:t>
      </w:r>
      <w:r w:rsidR="000E1A24">
        <w:rPr>
          <w:bCs/>
        </w:rPr>
        <w:t>(Smith, 2007)</w:t>
      </w:r>
      <w:r>
        <w:t xml:space="preserve">  </w:t>
      </w:r>
      <w:r w:rsidR="00A47E65" w:rsidRPr="00A850F7">
        <w:rPr>
          <w:bCs/>
        </w:rPr>
        <w:t xml:space="preserve">When </w:t>
      </w:r>
      <w:proofErr w:type="spellStart"/>
      <w:r w:rsidR="00A47E65" w:rsidRPr="00A850F7">
        <w:rPr>
          <w:bCs/>
        </w:rPr>
        <w:t>Niagra</w:t>
      </w:r>
      <w:proofErr w:type="spellEnd"/>
      <w:r w:rsidR="00A47E65" w:rsidRPr="00A850F7">
        <w:rPr>
          <w:bCs/>
        </w:rPr>
        <w:t xml:space="preserve"> University restructured their mandatory first-year library orientation,</w:t>
      </w:r>
      <w:r w:rsidR="00B016BE">
        <w:rPr>
          <w:bCs/>
        </w:rPr>
        <w:t xml:space="preserve"> </w:t>
      </w:r>
      <w:r w:rsidR="00B06FD1">
        <w:rPr>
          <w:bCs/>
        </w:rPr>
        <w:t xml:space="preserve">the librarians </w:t>
      </w:r>
      <w:r w:rsidR="00A47E65" w:rsidRPr="00A850F7">
        <w:rPr>
          <w:bCs/>
        </w:rPr>
        <w:t>include</w:t>
      </w:r>
      <w:r w:rsidR="00E75FD6">
        <w:rPr>
          <w:bCs/>
        </w:rPr>
        <w:t>d</w:t>
      </w:r>
      <w:r w:rsidR="00A47E65" w:rsidRPr="00A850F7">
        <w:rPr>
          <w:bCs/>
        </w:rPr>
        <w:t xml:space="preserve"> themselves as part of the game to increase student</w:t>
      </w:r>
      <w:r>
        <w:rPr>
          <w:bCs/>
        </w:rPr>
        <w:t>-librarian</w:t>
      </w:r>
      <w:r w:rsidR="00A47E65" w:rsidRPr="00A850F7">
        <w:rPr>
          <w:bCs/>
        </w:rPr>
        <w:t xml:space="preserve"> interaction and assist them in answering the clues. </w:t>
      </w:r>
      <w:r w:rsidR="00E75FD6">
        <w:rPr>
          <w:bCs/>
        </w:rPr>
        <w:t>T</w:t>
      </w:r>
      <w:r w:rsidR="00A47E65" w:rsidRPr="00A850F7">
        <w:rPr>
          <w:bCs/>
        </w:rPr>
        <w:t xml:space="preserve">he new mystery hunt was designed with specific goals in mind, including services offered by the library as well as the physical layout and resources provided for student use. While a standard scavenger hunt </w:t>
      </w:r>
      <w:r w:rsidR="00B06FD1">
        <w:rPr>
          <w:bCs/>
        </w:rPr>
        <w:t>involved answering</w:t>
      </w:r>
      <w:r w:rsidR="00A47E65" w:rsidRPr="00A850F7">
        <w:rPr>
          <w:bCs/>
        </w:rPr>
        <w:t xml:space="preserve"> a list of predetermined questions, the </w:t>
      </w:r>
      <w:proofErr w:type="spellStart"/>
      <w:r w:rsidR="00A47E65" w:rsidRPr="00A850F7">
        <w:rPr>
          <w:bCs/>
        </w:rPr>
        <w:t>Niagra</w:t>
      </w:r>
      <w:proofErr w:type="spellEnd"/>
      <w:r w:rsidR="00A47E65" w:rsidRPr="00A850F7">
        <w:rPr>
          <w:bCs/>
        </w:rPr>
        <w:t xml:space="preserve"> mystery hunt involved searching for clues related to the fictional missing valet of a famous author. The students used clues that led them to different parts of the library, where the answers at each station helped discover who the author was in order to track down the missing valet. Winners were determined based on time and accuracy, though everyone was awarded some sort of prize.</w:t>
      </w:r>
      <w:r w:rsidR="00541549">
        <w:rPr>
          <w:bCs/>
          <w:vertAlign w:val="superscript"/>
        </w:rPr>
        <w:t xml:space="preserve">7 </w:t>
      </w:r>
      <w:r w:rsidR="000E1A24">
        <w:rPr>
          <w:bCs/>
        </w:rPr>
        <w:t>(</w:t>
      </w:r>
      <w:proofErr w:type="spellStart"/>
      <w:r w:rsidR="000E1A24">
        <w:rPr>
          <w:bCs/>
        </w:rPr>
        <w:t>Kasbohm</w:t>
      </w:r>
      <w:proofErr w:type="spellEnd"/>
      <w:r w:rsidR="000E1A24">
        <w:rPr>
          <w:bCs/>
        </w:rPr>
        <w:t>, 2006)</w:t>
      </w:r>
    </w:p>
    <w:p w:rsidR="002D140B" w:rsidRDefault="002D140B" w:rsidP="002D140B">
      <w:pPr>
        <w:pStyle w:val="NormalWeb"/>
        <w:spacing w:after="0"/>
        <w:ind w:firstLine="720"/>
        <w:rPr>
          <w:bCs/>
        </w:rPr>
      </w:pPr>
      <w:r>
        <w:t xml:space="preserve">Levels of control range from self-guided voluntary, to required, to graded participation. </w:t>
      </w:r>
      <w:r w:rsidR="00865954">
        <w:t>Planned activities in the</w:t>
      </w:r>
      <w:r>
        <w:t xml:space="preserve"> self-guided </w:t>
      </w:r>
      <w:r w:rsidR="00865954">
        <w:t xml:space="preserve">treasure hunt developed for the Bachelors in Oral Health program at the University of Otago, New Zealand </w:t>
      </w:r>
      <w:r w:rsidR="00EA6705" w:rsidRPr="00EA6705">
        <w:t>includ</w:t>
      </w:r>
      <w:r w:rsidR="00865954">
        <w:t>ed</w:t>
      </w:r>
      <w:r w:rsidR="00EA6705" w:rsidRPr="00EA6705">
        <w:t xml:space="preserve"> stops</w:t>
      </w:r>
      <w:r w:rsidR="00865954">
        <w:t xml:space="preserve"> to gather clues from both social and academic locations, with students working together in a 90 minute simultaneous session.</w:t>
      </w:r>
      <w:r w:rsidR="00541549">
        <w:rPr>
          <w:vertAlign w:val="superscript"/>
        </w:rPr>
        <w:t>8</w:t>
      </w:r>
      <w:r w:rsidR="00865954">
        <w:t xml:space="preserve"> (Thompson</w:t>
      </w:r>
      <w:r w:rsidR="00251F1F">
        <w:t>, 2008</w:t>
      </w:r>
      <w:r w:rsidR="00865954">
        <w:t xml:space="preserve">) </w:t>
      </w:r>
      <w:r w:rsidR="001C5918">
        <w:t>In 2012, t</w:t>
      </w:r>
      <w:r w:rsidR="005E4359" w:rsidRPr="0016396D">
        <w:t xml:space="preserve">he NCSU Libraries </w:t>
      </w:r>
      <w:r w:rsidR="005E4359">
        <w:t xml:space="preserve">had </w:t>
      </w:r>
      <w:r w:rsidR="005E4359" w:rsidRPr="0016396D">
        <w:t>developed an award-winning iPod/Evernote-based scavenger hunt for in-class introduction to the Libraries</w:t>
      </w:r>
      <w:r w:rsidR="005E4359">
        <w:t xml:space="preserve"> used </w:t>
      </w:r>
      <w:r w:rsidR="005E4359" w:rsidRPr="0016396D">
        <w:t xml:space="preserve">for </w:t>
      </w:r>
      <w:r w:rsidR="005E4359">
        <w:t xml:space="preserve">undergraduate </w:t>
      </w:r>
      <w:r w:rsidR="005E4359" w:rsidRPr="0016396D">
        <w:t>English and communications courses.</w:t>
      </w:r>
      <w:r w:rsidR="005E4359">
        <w:t xml:space="preserve">  </w:t>
      </w:r>
      <w:r w:rsidR="001C5918">
        <w:t>T</w:t>
      </w:r>
      <w:r w:rsidR="005E4359">
        <w:t>he developers tested several mobile device applications before selecting Evernote for its free platform and ease of use. The hunt was timed in addition to being scored by hand.  Students were given 25 minutes to complete the hunt, but several later responded that they did not feel familiar enough with the library at the outset to complete the hunt under such a constraint.</w:t>
      </w:r>
      <w:r w:rsidR="006B172F" w:rsidRPr="00251F1F">
        <w:rPr>
          <w:vertAlign w:val="superscript"/>
        </w:rPr>
        <w:t>9</w:t>
      </w:r>
      <w:r w:rsidR="00B61ADF">
        <w:t xml:space="preserve"> (Burke, 2013)</w:t>
      </w:r>
      <w:r>
        <w:t xml:space="preserve"> A</w:t>
      </w:r>
      <w:r w:rsidRPr="00A850F7">
        <w:rPr>
          <w:bCs/>
        </w:rPr>
        <w:t>t Australian Catholic University</w:t>
      </w:r>
      <w:r>
        <w:rPr>
          <w:bCs/>
        </w:rPr>
        <w:t>, grades were assigned as part of the mandatory nursing student orientation.</w:t>
      </w:r>
      <w:r w:rsidRPr="00A850F7">
        <w:rPr>
          <w:bCs/>
        </w:rPr>
        <w:t xml:space="preserve"> The</w:t>
      </w:r>
      <w:r>
        <w:rPr>
          <w:bCs/>
        </w:rPr>
        <w:t>ir</w:t>
      </w:r>
      <w:r w:rsidRPr="00A850F7">
        <w:rPr>
          <w:bCs/>
        </w:rPr>
        <w:t xml:space="preserve"> treasure hunt focuse</w:t>
      </w:r>
      <w:r>
        <w:rPr>
          <w:bCs/>
        </w:rPr>
        <w:t>d</w:t>
      </w:r>
      <w:r w:rsidRPr="00A850F7">
        <w:rPr>
          <w:bCs/>
        </w:rPr>
        <w:t xml:space="preserve"> on </w:t>
      </w:r>
      <w:r>
        <w:rPr>
          <w:bCs/>
        </w:rPr>
        <w:t xml:space="preserve">finding </w:t>
      </w:r>
      <w:r w:rsidRPr="00A850F7">
        <w:rPr>
          <w:bCs/>
        </w:rPr>
        <w:t>the skills and resources used in nursing school</w:t>
      </w:r>
      <w:r>
        <w:rPr>
          <w:bCs/>
        </w:rPr>
        <w:t xml:space="preserve">, and optimized the time </w:t>
      </w:r>
      <w:r>
        <w:rPr>
          <w:bCs/>
        </w:rPr>
        <w:lastRenderedPageBreak/>
        <w:t>students spent</w:t>
      </w:r>
      <w:r w:rsidRPr="00A850F7">
        <w:rPr>
          <w:bCs/>
        </w:rPr>
        <w:t xml:space="preserve"> </w:t>
      </w:r>
      <w:r>
        <w:rPr>
          <w:bCs/>
        </w:rPr>
        <w:t>by including</w:t>
      </w:r>
      <w:r w:rsidRPr="00A850F7">
        <w:rPr>
          <w:bCs/>
        </w:rPr>
        <w:t xml:space="preserve"> </w:t>
      </w:r>
      <w:r>
        <w:rPr>
          <w:bCs/>
        </w:rPr>
        <w:t xml:space="preserve">only </w:t>
      </w:r>
      <w:r w:rsidRPr="00A850F7">
        <w:rPr>
          <w:bCs/>
        </w:rPr>
        <w:t>the most important information needed in the library</w:t>
      </w:r>
      <w:r>
        <w:rPr>
          <w:bCs/>
        </w:rPr>
        <w:t xml:space="preserve">. As their international </w:t>
      </w:r>
      <w:r w:rsidRPr="00A850F7">
        <w:rPr>
          <w:bCs/>
        </w:rPr>
        <w:t>students have a range of cultural backgrounds, English skills, and computer literacy</w:t>
      </w:r>
      <w:r>
        <w:rPr>
          <w:bCs/>
        </w:rPr>
        <w:t xml:space="preserve">, </w:t>
      </w:r>
      <w:r w:rsidRPr="00A850F7">
        <w:rPr>
          <w:bCs/>
        </w:rPr>
        <w:t>the orientation also includes an introduction to several popular search engines that may not be available in their home countries'.</w:t>
      </w:r>
      <w:r w:rsidR="00251F1F">
        <w:rPr>
          <w:bCs/>
          <w:vertAlign w:val="superscript"/>
        </w:rPr>
        <w:t xml:space="preserve">10 </w:t>
      </w:r>
      <w:r>
        <w:rPr>
          <w:bCs/>
        </w:rPr>
        <w:t xml:space="preserve">(Telford, 2006)   </w:t>
      </w:r>
    </w:p>
    <w:p w:rsidR="00814469" w:rsidRPr="00E328E7" w:rsidRDefault="005E4359" w:rsidP="00727FEF">
      <w:pPr>
        <w:ind w:firstLine="720"/>
        <w:rPr>
          <w:rFonts w:ascii="Times New Roman" w:hAnsi="Times New Roman"/>
          <w:b/>
          <w:sz w:val="24"/>
          <w:szCs w:val="24"/>
          <w:vertAlign w:val="superscript"/>
        </w:rPr>
      </w:pPr>
      <w:r>
        <w:rPr>
          <w:rFonts w:ascii="Times New Roman" w:hAnsi="Times New Roman"/>
          <w:sz w:val="24"/>
          <w:szCs w:val="24"/>
        </w:rPr>
        <w:t>F</w:t>
      </w:r>
      <w:r w:rsidR="00F02106">
        <w:rPr>
          <w:rFonts w:ascii="Times New Roman" w:hAnsi="Times New Roman"/>
          <w:sz w:val="24"/>
          <w:szCs w:val="24"/>
        </w:rPr>
        <w:t>ew published reports</w:t>
      </w:r>
      <w:r>
        <w:rPr>
          <w:rFonts w:ascii="Times New Roman" w:hAnsi="Times New Roman"/>
          <w:sz w:val="24"/>
          <w:szCs w:val="24"/>
        </w:rPr>
        <w:t xml:space="preserve"> on</w:t>
      </w:r>
      <w:r w:rsidR="001C5918">
        <w:rPr>
          <w:rFonts w:ascii="Times New Roman" w:hAnsi="Times New Roman"/>
          <w:sz w:val="24"/>
          <w:szCs w:val="24"/>
        </w:rPr>
        <w:t xml:space="preserve"> graduate</w:t>
      </w:r>
      <w:r>
        <w:rPr>
          <w:rFonts w:ascii="Times New Roman" w:hAnsi="Times New Roman"/>
          <w:sz w:val="24"/>
          <w:szCs w:val="24"/>
        </w:rPr>
        <w:t xml:space="preserve"> professional student scavenger hunts</w:t>
      </w:r>
      <w:r w:rsidR="00F02106">
        <w:rPr>
          <w:rFonts w:ascii="Times New Roman" w:hAnsi="Times New Roman"/>
          <w:sz w:val="24"/>
          <w:szCs w:val="24"/>
        </w:rPr>
        <w:t xml:space="preserve"> are available</w:t>
      </w:r>
      <w:r w:rsidR="00837816">
        <w:rPr>
          <w:rFonts w:ascii="Times New Roman" w:hAnsi="Times New Roman"/>
          <w:sz w:val="24"/>
          <w:szCs w:val="24"/>
        </w:rPr>
        <w:t xml:space="preserve">, but there is one longitudinal evaluation of a medical school orientation program </w:t>
      </w:r>
      <w:r w:rsidR="00837816" w:rsidRPr="0016396D">
        <w:rPr>
          <w:rFonts w:ascii="Times New Roman" w:hAnsi="Times New Roman"/>
          <w:sz w:val="24"/>
          <w:szCs w:val="24"/>
        </w:rPr>
        <w:t>for</w:t>
      </w:r>
      <w:r w:rsidR="00837816">
        <w:rPr>
          <w:rFonts w:ascii="Times New Roman" w:hAnsi="Times New Roman"/>
          <w:sz w:val="24"/>
          <w:szCs w:val="24"/>
        </w:rPr>
        <w:t xml:space="preserve"> classes of 100</w:t>
      </w:r>
      <w:r w:rsidR="00837816" w:rsidRPr="0016396D">
        <w:rPr>
          <w:rFonts w:ascii="Times New Roman" w:hAnsi="Times New Roman"/>
          <w:sz w:val="24"/>
          <w:szCs w:val="24"/>
        </w:rPr>
        <w:t xml:space="preserve"> </w:t>
      </w:r>
      <w:r w:rsidR="00837816">
        <w:rPr>
          <w:rFonts w:ascii="Times New Roman" w:hAnsi="Times New Roman"/>
          <w:sz w:val="24"/>
          <w:szCs w:val="24"/>
        </w:rPr>
        <w:t xml:space="preserve">first year </w:t>
      </w:r>
      <w:r w:rsidR="00837816" w:rsidRPr="0016396D">
        <w:rPr>
          <w:rFonts w:ascii="Times New Roman" w:hAnsi="Times New Roman"/>
          <w:sz w:val="24"/>
          <w:szCs w:val="24"/>
        </w:rPr>
        <w:t>medical students</w:t>
      </w:r>
      <w:r w:rsidR="00837816">
        <w:rPr>
          <w:rFonts w:ascii="Times New Roman" w:hAnsi="Times New Roman"/>
          <w:sz w:val="24"/>
          <w:szCs w:val="24"/>
        </w:rPr>
        <w:t xml:space="preserve"> at the </w:t>
      </w:r>
      <w:r w:rsidR="00F02106">
        <w:rPr>
          <w:rFonts w:ascii="Times New Roman" w:hAnsi="Times New Roman"/>
          <w:sz w:val="24"/>
          <w:szCs w:val="24"/>
        </w:rPr>
        <w:t xml:space="preserve">Weill Cornell Medical Library </w:t>
      </w:r>
      <w:r w:rsidR="00837816">
        <w:rPr>
          <w:rFonts w:ascii="Times New Roman" w:hAnsi="Times New Roman"/>
          <w:sz w:val="24"/>
          <w:szCs w:val="24"/>
        </w:rPr>
        <w:t xml:space="preserve">which began in </w:t>
      </w:r>
      <w:r w:rsidR="004F73C9">
        <w:rPr>
          <w:rFonts w:ascii="Times New Roman" w:hAnsi="Times New Roman"/>
          <w:sz w:val="24"/>
          <w:szCs w:val="24"/>
        </w:rPr>
        <w:t>2006.</w:t>
      </w:r>
      <w:r w:rsidR="00251F1F">
        <w:rPr>
          <w:rFonts w:ascii="Times New Roman" w:hAnsi="Times New Roman"/>
          <w:sz w:val="24"/>
          <w:szCs w:val="24"/>
          <w:vertAlign w:val="superscript"/>
        </w:rPr>
        <w:t>11</w:t>
      </w:r>
      <w:r w:rsidR="00F02106">
        <w:rPr>
          <w:rFonts w:ascii="Times New Roman" w:hAnsi="Times New Roman"/>
          <w:sz w:val="24"/>
          <w:szCs w:val="24"/>
        </w:rPr>
        <w:t xml:space="preserve"> </w:t>
      </w:r>
      <w:r w:rsidR="00B61ADF">
        <w:rPr>
          <w:rFonts w:ascii="Times New Roman" w:hAnsi="Times New Roman"/>
          <w:sz w:val="24"/>
          <w:szCs w:val="24"/>
        </w:rPr>
        <w:t>(</w:t>
      </w:r>
      <w:proofErr w:type="spellStart"/>
      <w:r w:rsidR="00017533">
        <w:rPr>
          <w:rFonts w:ascii="Times New Roman" w:hAnsi="Times New Roman"/>
          <w:sz w:val="24"/>
          <w:szCs w:val="24"/>
        </w:rPr>
        <w:t>Mo</w:t>
      </w:r>
      <w:r w:rsidR="001C5918">
        <w:rPr>
          <w:rFonts w:ascii="Times New Roman" w:hAnsi="Times New Roman"/>
          <w:sz w:val="24"/>
          <w:szCs w:val="24"/>
        </w:rPr>
        <w:t>n</w:t>
      </w:r>
      <w:r w:rsidR="00017533">
        <w:rPr>
          <w:rFonts w:ascii="Times New Roman" w:hAnsi="Times New Roman"/>
          <w:sz w:val="24"/>
          <w:szCs w:val="24"/>
        </w:rPr>
        <w:t>gelia</w:t>
      </w:r>
      <w:proofErr w:type="spellEnd"/>
      <w:r w:rsidR="00017533">
        <w:rPr>
          <w:rFonts w:ascii="Times New Roman" w:hAnsi="Times New Roman"/>
          <w:sz w:val="24"/>
          <w:szCs w:val="24"/>
        </w:rPr>
        <w:t>, 2007)</w:t>
      </w:r>
      <w:r w:rsidR="00B61ADF">
        <w:rPr>
          <w:rFonts w:ascii="Times New Roman" w:hAnsi="Times New Roman"/>
          <w:sz w:val="24"/>
          <w:szCs w:val="24"/>
        </w:rPr>
        <w:t xml:space="preserve"> </w:t>
      </w:r>
      <w:r w:rsidR="00837816">
        <w:rPr>
          <w:rFonts w:ascii="Times New Roman" w:hAnsi="Times New Roman"/>
          <w:sz w:val="24"/>
          <w:szCs w:val="24"/>
        </w:rPr>
        <w:t>L</w:t>
      </w:r>
      <w:r w:rsidR="00727FEF">
        <w:rPr>
          <w:rFonts w:ascii="Times New Roman" w:hAnsi="Times New Roman"/>
          <w:sz w:val="24"/>
          <w:szCs w:val="24"/>
        </w:rPr>
        <w:t>earning objectives involved being able to locate journal issues in the stacks, current issues and online, check out a laptop, refill a copy card, learn the library hours and send a comment from the library website.</w:t>
      </w:r>
      <w:r w:rsidR="00994432">
        <w:rPr>
          <w:rFonts w:ascii="Times New Roman" w:hAnsi="Times New Roman"/>
          <w:sz w:val="24"/>
          <w:szCs w:val="24"/>
          <w:vertAlign w:val="superscript"/>
        </w:rPr>
        <w:t>12</w:t>
      </w:r>
      <w:r w:rsidR="00727FEF">
        <w:rPr>
          <w:rFonts w:ascii="Times New Roman" w:hAnsi="Times New Roman"/>
          <w:sz w:val="24"/>
          <w:szCs w:val="24"/>
        </w:rPr>
        <w:t xml:space="preserve"> </w:t>
      </w:r>
      <w:r w:rsidR="00017533">
        <w:rPr>
          <w:rFonts w:ascii="Times New Roman" w:hAnsi="Times New Roman"/>
          <w:sz w:val="24"/>
          <w:szCs w:val="24"/>
        </w:rPr>
        <w:t>(</w:t>
      </w:r>
      <w:proofErr w:type="spellStart"/>
      <w:r w:rsidR="00017533">
        <w:rPr>
          <w:rFonts w:ascii="Times New Roman" w:hAnsi="Times New Roman"/>
          <w:sz w:val="24"/>
          <w:szCs w:val="24"/>
        </w:rPr>
        <w:t>Mongelia</w:t>
      </w:r>
      <w:proofErr w:type="spellEnd"/>
      <w:r w:rsidR="00017533">
        <w:rPr>
          <w:rFonts w:ascii="Times New Roman" w:hAnsi="Times New Roman"/>
          <w:sz w:val="24"/>
          <w:szCs w:val="24"/>
        </w:rPr>
        <w:t xml:space="preserve">, 2007) </w:t>
      </w:r>
      <w:r w:rsidR="00814469">
        <w:rPr>
          <w:rFonts w:ascii="Times New Roman" w:hAnsi="Times New Roman"/>
          <w:sz w:val="24"/>
          <w:szCs w:val="24"/>
        </w:rPr>
        <w:t>Evaluation</w:t>
      </w:r>
      <w:r w:rsidR="00727FEF">
        <w:rPr>
          <w:rFonts w:ascii="Times New Roman" w:hAnsi="Times New Roman"/>
          <w:sz w:val="24"/>
          <w:szCs w:val="24"/>
        </w:rPr>
        <w:t xml:space="preserve"> immediately post-hunt</w:t>
      </w:r>
      <w:r w:rsidR="00814469">
        <w:rPr>
          <w:rFonts w:ascii="Times New Roman" w:hAnsi="Times New Roman"/>
          <w:sz w:val="24"/>
          <w:szCs w:val="24"/>
        </w:rPr>
        <w:t xml:space="preserve"> was a key </w:t>
      </w:r>
      <w:r w:rsidR="00584475">
        <w:rPr>
          <w:rFonts w:ascii="Times New Roman" w:hAnsi="Times New Roman"/>
          <w:sz w:val="24"/>
          <w:szCs w:val="24"/>
        </w:rPr>
        <w:t>component; students respond</w:t>
      </w:r>
      <w:r w:rsidR="001C5918">
        <w:rPr>
          <w:rFonts w:ascii="Times New Roman" w:hAnsi="Times New Roman"/>
          <w:sz w:val="24"/>
          <w:szCs w:val="24"/>
        </w:rPr>
        <w:t>ed</w:t>
      </w:r>
      <w:r w:rsidR="00584475">
        <w:rPr>
          <w:rFonts w:ascii="Times New Roman" w:hAnsi="Times New Roman"/>
          <w:sz w:val="24"/>
          <w:szCs w:val="24"/>
        </w:rPr>
        <w:t xml:space="preserve"> on a </w:t>
      </w:r>
      <w:r w:rsidR="00727FEF">
        <w:rPr>
          <w:rFonts w:ascii="Times New Roman" w:hAnsi="Times New Roman"/>
          <w:sz w:val="24"/>
          <w:szCs w:val="24"/>
        </w:rPr>
        <w:t xml:space="preserve">nine-point </w:t>
      </w:r>
      <w:r w:rsidR="00584475">
        <w:rPr>
          <w:rFonts w:ascii="Times New Roman" w:hAnsi="Times New Roman"/>
          <w:sz w:val="24"/>
          <w:szCs w:val="24"/>
        </w:rPr>
        <w:t xml:space="preserve">Likert scale </w:t>
      </w:r>
      <w:r w:rsidR="00727FEF">
        <w:rPr>
          <w:rFonts w:ascii="Times New Roman" w:hAnsi="Times New Roman"/>
          <w:sz w:val="24"/>
          <w:szCs w:val="24"/>
        </w:rPr>
        <w:t xml:space="preserve">from uncomfortable to confident </w:t>
      </w:r>
      <w:r w:rsidR="00814469">
        <w:rPr>
          <w:rFonts w:ascii="Times New Roman" w:hAnsi="Times New Roman"/>
          <w:sz w:val="24"/>
          <w:szCs w:val="24"/>
        </w:rPr>
        <w:t xml:space="preserve">to </w:t>
      </w:r>
      <w:r w:rsidR="00584475">
        <w:rPr>
          <w:rFonts w:ascii="Times New Roman" w:hAnsi="Times New Roman"/>
          <w:sz w:val="24"/>
          <w:szCs w:val="24"/>
        </w:rPr>
        <w:t xml:space="preserve">express how </w:t>
      </w:r>
      <w:r w:rsidR="00814469">
        <w:rPr>
          <w:rFonts w:ascii="Times New Roman" w:hAnsi="Times New Roman"/>
          <w:sz w:val="24"/>
          <w:szCs w:val="24"/>
        </w:rPr>
        <w:t>the</w:t>
      </w:r>
      <w:r w:rsidR="00584475">
        <w:rPr>
          <w:rFonts w:ascii="Times New Roman" w:hAnsi="Times New Roman"/>
          <w:sz w:val="24"/>
          <w:szCs w:val="24"/>
        </w:rPr>
        <w:t>y</w:t>
      </w:r>
      <w:r w:rsidR="00814469">
        <w:rPr>
          <w:rFonts w:ascii="Times New Roman" w:hAnsi="Times New Roman"/>
          <w:sz w:val="24"/>
          <w:szCs w:val="24"/>
        </w:rPr>
        <w:t xml:space="preserve"> felt using the library’s</w:t>
      </w:r>
      <w:r w:rsidR="00727FEF">
        <w:rPr>
          <w:rFonts w:ascii="Times New Roman" w:hAnsi="Times New Roman"/>
          <w:sz w:val="24"/>
          <w:szCs w:val="24"/>
        </w:rPr>
        <w:t xml:space="preserve"> physical spaces and online resources. They were also asked to name two things they learned and to provide an overall assessment of the hunt experience ranging from awful to ou</w:t>
      </w:r>
      <w:r w:rsidR="004F73C9">
        <w:rPr>
          <w:rFonts w:ascii="Times New Roman" w:hAnsi="Times New Roman"/>
          <w:sz w:val="24"/>
          <w:szCs w:val="24"/>
        </w:rPr>
        <w:t>tstanding on a 9-point scale.  In a summative evaluation of several years of data, s</w:t>
      </w:r>
      <w:r w:rsidR="00814469">
        <w:rPr>
          <w:rFonts w:ascii="Times New Roman" w:hAnsi="Times New Roman"/>
          <w:sz w:val="24"/>
          <w:szCs w:val="24"/>
        </w:rPr>
        <w:t xml:space="preserve">tudents </w:t>
      </w:r>
      <w:r w:rsidR="00584475">
        <w:rPr>
          <w:rFonts w:ascii="Times New Roman" w:hAnsi="Times New Roman"/>
          <w:sz w:val="24"/>
          <w:szCs w:val="24"/>
        </w:rPr>
        <w:t xml:space="preserve">felt they </w:t>
      </w:r>
      <w:r w:rsidR="00814469">
        <w:rPr>
          <w:rFonts w:ascii="Times New Roman" w:hAnsi="Times New Roman"/>
          <w:sz w:val="24"/>
          <w:szCs w:val="24"/>
        </w:rPr>
        <w:t xml:space="preserve">learned the most about </w:t>
      </w:r>
      <w:r w:rsidR="004F73C9">
        <w:rPr>
          <w:rFonts w:ascii="Times New Roman" w:hAnsi="Times New Roman"/>
          <w:sz w:val="24"/>
          <w:szCs w:val="24"/>
        </w:rPr>
        <w:t xml:space="preserve">finding </w:t>
      </w:r>
      <w:r w:rsidR="00814469">
        <w:rPr>
          <w:rFonts w:ascii="Times New Roman" w:hAnsi="Times New Roman"/>
          <w:sz w:val="24"/>
          <w:szCs w:val="24"/>
        </w:rPr>
        <w:t xml:space="preserve">physical </w:t>
      </w:r>
      <w:r w:rsidR="004F73C9">
        <w:rPr>
          <w:rFonts w:ascii="Times New Roman" w:hAnsi="Times New Roman"/>
          <w:sz w:val="24"/>
          <w:szCs w:val="24"/>
        </w:rPr>
        <w:t>resources</w:t>
      </w:r>
      <w:r w:rsidR="00814469">
        <w:rPr>
          <w:rFonts w:ascii="Times New Roman" w:hAnsi="Times New Roman"/>
          <w:sz w:val="24"/>
          <w:szCs w:val="24"/>
        </w:rPr>
        <w:t xml:space="preserve"> </w:t>
      </w:r>
      <w:r w:rsidR="00584475">
        <w:rPr>
          <w:rFonts w:ascii="Times New Roman" w:hAnsi="Times New Roman"/>
          <w:sz w:val="24"/>
          <w:szCs w:val="24"/>
        </w:rPr>
        <w:t xml:space="preserve">and </w:t>
      </w:r>
      <w:r w:rsidR="00814469">
        <w:rPr>
          <w:rFonts w:ascii="Times New Roman" w:hAnsi="Times New Roman"/>
          <w:sz w:val="24"/>
          <w:szCs w:val="24"/>
        </w:rPr>
        <w:t>the online catalog.</w:t>
      </w:r>
      <w:r w:rsidR="00994432">
        <w:rPr>
          <w:rFonts w:ascii="Times New Roman" w:hAnsi="Times New Roman"/>
          <w:sz w:val="24"/>
          <w:szCs w:val="24"/>
          <w:vertAlign w:val="superscript"/>
        </w:rPr>
        <w:t>13</w:t>
      </w:r>
      <w:r w:rsidR="004F73C9">
        <w:rPr>
          <w:rFonts w:ascii="Times New Roman" w:hAnsi="Times New Roman"/>
          <w:sz w:val="24"/>
          <w:szCs w:val="24"/>
          <w:vertAlign w:val="superscript"/>
        </w:rPr>
        <w:t xml:space="preserve"> </w:t>
      </w:r>
      <w:r w:rsidR="00017533">
        <w:rPr>
          <w:rFonts w:ascii="Times New Roman" w:hAnsi="Times New Roman"/>
          <w:sz w:val="24"/>
          <w:szCs w:val="24"/>
        </w:rPr>
        <w:t xml:space="preserve">(Merlo, 2011) </w:t>
      </w:r>
      <w:r w:rsidR="004F73C9">
        <w:rPr>
          <w:rFonts w:ascii="Times New Roman" w:hAnsi="Times New Roman"/>
          <w:sz w:val="24"/>
          <w:szCs w:val="24"/>
        </w:rPr>
        <w:t>The</w:t>
      </w:r>
      <w:r w:rsidR="001C5918">
        <w:rPr>
          <w:rFonts w:ascii="Times New Roman" w:hAnsi="Times New Roman"/>
          <w:sz w:val="24"/>
          <w:szCs w:val="24"/>
        </w:rPr>
        <w:t xml:space="preserve"> print treasure map and clues were replaced by an </w:t>
      </w:r>
      <w:r w:rsidR="004F73C9">
        <w:rPr>
          <w:rFonts w:ascii="Times New Roman" w:hAnsi="Times New Roman"/>
          <w:sz w:val="24"/>
          <w:szCs w:val="24"/>
        </w:rPr>
        <w:t>iPad-based hunt with QR code clues in 2012.</w:t>
      </w:r>
      <w:r w:rsidR="00994432">
        <w:rPr>
          <w:rFonts w:ascii="Times New Roman" w:hAnsi="Times New Roman"/>
          <w:sz w:val="24"/>
          <w:szCs w:val="24"/>
          <w:vertAlign w:val="superscript"/>
        </w:rPr>
        <w:t>14</w:t>
      </w:r>
      <w:r w:rsidR="004F73C9">
        <w:rPr>
          <w:rFonts w:ascii="Times New Roman" w:hAnsi="Times New Roman"/>
          <w:sz w:val="24"/>
          <w:szCs w:val="24"/>
        </w:rPr>
        <w:t xml:space="preserve">  </w:t>
      </w:r>
      <w:r w:rsidR="00017533">
        <w:rPr>
          <w:rFonts w:ascii="Times New Roman" w:hAnsi="Times New Roman"/>
          <w:sz w:val="24"/>
          <w:szCs w:val="24"/>
        </w:rPr>
        <w:t>(</w:t>
      </w:r>
      <w:r w:rsidR="00AE4B0A">
        <w:rPr>
          <w:rFonts w:ascii="Times New Roman" w:hAnsi="Times New Roman"/>
          <w:sz w:val="24"/>
          <w:szCs w:val="24"/>
        </w:rPr>
        <w:t>Epstein</w:t>
      </w:r>
      <w:r w:rsidR="00017533">
        <w:rPr>
          <w:rFonts w:ascii="Times New Roman" w:hAnsi="Times New Roman"/>
          <w:sz w:val="24"/>
          <w:szCs w:val="24"/>
        </w:rPr>
        <w:t>, 2011)</w:t>
      </w:r>
    </w:p>
    <w:p w:rsidR="005E4359" w:rsidRDefault="005E4359" w:rsidP="005E4359">
      <w:pPr>
        <w:ind w:firstLine="720"/>
        <w:rPr>
          <w:rFonts w:ascii="Times New Roman" w:hAnsi="Times New Roman"/>
          <w:sz w:val="24"/>
          <w:szCs w:val="24"/>
        </w:rPr>
      </w:pPr>
      <w:r>
        <w:rPr>
          <w:rFonts w:ascii="Times New Roman" w:hAnsi="Times New Roman"/>
          <w:sz w:val="24"/>
          <w:szCs w:val="24"/>
        </w:rPr>
        <w:t>P</w:t>
      </w:r>
      <w:r w:rsidRPr="009B29EC">
        <w:rPr>
          <w:rFonts w:ascii="Times New Roman" w:hAnsi="Times New Roman"/>
          <w:sz w:val="24"/>
          <w:szCs w:val="24"/>
        </w:rPr>
        <w:t xml:space="preserve">itfalls and negative experiences </w:t>
      </w:r>
      <w:r>
        <w:rPr>
          <w:rFonts w:ascii="Times New Roman" w:hAnsi="Times New Roman"/>
          <w:sz w:val="24"/>
          <w:szCs w:val="24"/>
        </w:rPr>
        <w:t>on the</w:t>
      </w:r>
      <w:r w:rsidRPr="009B29EC">
        <w:rPr>
          <w:rFonts w:ascii="Times New Roman" w:hAnsi="Times New Roman"/>
          <w:sz w:val="24"/>
          <w:szCs w:val="24"/>
        </w:rPr>
        <w:t xml:space="preserve"> management end of some academic library scavenger hunts</w:t>
      </w:r>
      <w:r w:rsidR="00A47A19">
        <w:rPr>
          <w:rFonts w:ascii="Times New Roman" w:hAnsi="Times New Roman"/>
          <w:sz w:val="24"/>
          <w:szCs w:val="24"/>
        </w:rPr>
        <w:t xml:space="preserve"> </w:t>
      </w:r>
      <w:r>
        <w:rPr>
          <w:rFonts w:ascii="Times New Roman" w:hAnsi="Times New Roman"/>
          <w:sz w:val="24"/>
          <w:szCs w:val="24"/>
        </w:rPr>
        <w:t xml:space="preserve">included </w:t>
      </w:r>
      <w:r w:rsidRPr="009B29EC">
        <w:rPr>
          <w:rFonts w:ascii="Times New Roman" w:hAnsi="Times New Roman"/>
          <w:sz w:val="24"/>
          <w:szCs w:val="24"/>
        </w:rPr>
        <w:t>overtaxing the library staff due to the sheer number of students who needed help navigating the resources</w:t>
      </w:r>
      <w:r>
        <w:rPr>
          <w:rFonts w:ascii="Times New Roman" w:hAnsi="Times New Roman"/>
          <w:sz w:val="24"/>
          <w:szCs w:val="24"/>
        </w:rPr>
        <w:t xml:space="preserve">. </w:t>
      </w:r>
      <w:r w:rsidR="001C5918">
        <w:rPr>
          <w:rFonts w:ascii="Times New Roman" w:hAnsi="Times New Roman"/>
          <w:sz w:val="24"/>
          <w:szCs w:val="24"/>
        </w:rPr>
        <w:t>P</w:t>
      </w:r>
      <w:r w:rsidRPr="009B29EC">
        <w:rPr>
          <w:rFonts w:ascii="Times New Roman" w:hAnsi="Times New Roman"/>
          <w:sz w:val="24"/>
          <w:szCs w:val="24"/>
        </w:rPr>
        <w:t>ositive responses of the students and their professors outweighed the negative remarks from staff.</w:t>
      </w:r>
      <w:r w:rsidR="00A47A19">
        <w:rPr>
          <w:rFonts w:ascii="Times New Roman" w:hAnsi="Times New Roman"/>
          <w:sz w:val="24"/>
          <w:szCs w:val="24"/>
        </w:rPr>
        <w:t xml:space="preserve"> In her review of scavenger hunt assignments,</w:t>
      </w:r>
      <w:r w:rsidRPr="009B29EC">
        <w:rPr>
          <w:rFonts w:ascii="Times New Roman" w:hAnsi="Times New Roman"/>
          <w:sz w:val="24"/>
          <w:szCs w:val="24"/>
        </w:rPr>
        <w:t xml:space="preserve"> </w:t>
      </w:r>
      <w:r w:rsidR="001C5918">
        <w:rPr>
          <w:rFonts w:ascii="Times New Roman" w:hAnsi="Times New Roman"/>
          <w:sz w:val="24"/>
          <w:szCs w:val="24"/>
        </w:rPr>
        <w:t xml:space="preserve">McCain reported that </w:t>
      </w:r>
      <w:r w:rsidRPr="009B29EC">
        <w:rPr>
          <w:rFonts w:ascii="Times New Roman" w:hAnsi="Times New Roman"/>
          <w:sz w:val="24"/>
          <w:szCs w:val="24"/>
        </w:rPr>
        <w:t xml:space="preserve">using a scavenger hunt for library orientation </w:t>
      </w:r>
      <w:r w:rsidR="00A47A19" w:rsidRPr="009B29EC">
        <w:rPr>
          <w:rFonts w:ascii="Times New Roman" w:hAnsi="Times New Roman"/>
          <w:sz w:val="24"/>
          <w:szCs w:val="24"/>
        </w:rPr>
        <w:t xml:space="preserve">resulting in some resistance from staff simply for </w:t>
      </w:r>
      <w:r w:rsidR="002D140B">
        <w:rPr>
          <w:rFonts w:ascii="Times New Roman" w:hAnsi="Times New Roman"/>
          <w:sz w:val="24"/>
          <w:szCs w:val="24"/>
        </w:rPr>
        <w:t xml:space="preserve">the idea </w:t>
      </w:r>
      <w:r w:rsidR="00A47A19">
        <w:rPr>
          <w:rFonts w:ascii="Times New Roman" w:hAnsi="Times New Roman"/>
          <w:sz w:val="24"/>
          <w:szCs w:val="24"/>
        </w:rPr>
        <w:t xml:space="preserve">being </w:t>
      </w:r>
      <w:r w:rsidRPr="009B29EC">
        <w:rPr>
          <w:rFonts w:ascii="Times New Roman" w:hAnsi="Times New Roman"/>
          <w:sz w:val="24"/>
          <w:szCs w:val="24"/>
        </w:rPr>
        <w:t>new and innovative.</w:t>
      </w:r>
      <w:r w:rsidR="00994432">
        <w:rPr>
          <w:rFonts w:ascii="Times New Roman" w:hAnsi="Times New Roman"/>
          <w:sz w:val="24"/>
          <w:szCs w:val="24"/>
          <w:vertAlign w:val="superscript"/>
        </w:rPr>
        <w:t>15</w:t>
      </w:r>
      <w:r w:rsidR="00833E15">
        <w:rPr>
          <w:rFonts w:ascii="Times New Roman" w:hAnsi="Times New Roman"/>
          <w:sz w:val="24"/>
          <w:szCs w:val="24"/>
        </w:rPr>
        <w:t xml:space="preserve"> </w:t>
      </w:r>
      <w:r w:rsidR="00AE4B0A">
        <w:rPr>
          <w:rFonts w:ascii="Times New Roman" w:hAnsi="Times New Roman"/>
          <w:sz w:val="24"/>
          <w:szCs w:val="24"/>
        </w:rPr>
        <w:t>(McCain, 2007)</w:t>
      </w:r>
    </w:p>
    <w:p w:rsidR="00E27AC0" w:rsidRPr="0016396D" w:rsidRDefault="00464F15">
      <w:pPr>
        <w:rPr>
          <w:rFonts w:ascii="Times New Roman" w:hAnsi="Times New Roman"/>
          <w:b/>
          <w:sz w:val="24"/>
          <w:szCs w:val="24"/>
        </w:rPr>
      </w:pPr>
      <w:r>
        <w:rPr>
          <w:rFonts w:ascii="Times New Roman" w:hAnsi="Times New Roman"/>
          <w:b/>
          <w:sz w:val="24"/>
          <w:szCs w:val="24"/>
        </w:rPr>
        <w:t>Background</w:t>
      </w:r>
      <w:r w:rsidR="00A31926">
        <w:rPr>
          <w:rFonts w:ascii="Times New Roman" w:hAnsi="Times New Roman"/>
          <w:b/>
          <w:sz w:val="24"/>
          <w:szCs w:val="24"/>
        </w:rPr>
        <w:t>:</w:t>
      </w:r>
    </w:p>
    <w:p w:rsidR="000112CE" w:rsidRPr="0016396D" w:rsidRDefault="005E4359" w:rsidP="00464F15">
      <w:pPr>
        <w:ind w:firstLine="720"/>
        <w:rPr>
          <w:rFonts w:ascii="Times New Roman" w:hAnsi="Times New Roman"/>
          <w:sz w:val="24"/>
          <w:szCs w:val="24"/>
        </w:rPr>
      </w:pPr>
      <w:r>
        <w:rPr>
          <w:rFonts w:ascii="Times New Roman" w:hAnsi="Times New Roman"/>
          <w:sz w:val="24"/>
          <w:szCs w:val="24"/>
        </w:rPr>
        <w:t xml:space="preserve">The College of Veterinary Medicine </w:t>
      </w:r>
      <w:r w:rsidRPr="00833E15">
        <w:rPr>
          <w:rFonts w:ascii="Times New Roman" w:hAnsi="Times New Roman"/>
          <w:sz w:val="24"/>
          <w:szCs w:val="24"/>
        </w:rPr>
        <w:t>at</w:t>
      </w:r>
      <w:r w:rsidR="001C3293" w:rsidRPr="00833E15">
        <w:rPr>
          <w:rFonts w:ascii="Times New Roman" w:hAnsi="Times New Roman"/>
          <w:sz w:val="24"/>
          <w:szCs w:val="24"/>
        </w:rPr>
        <w:t xml:space="preserve"> a</w:t>
      </w:r>
      <w:r>
        <w:rPr>
          <w:rFonts w:ascii="Times New Roman" w:hAnsi="Times New Roman"/>
          <w:sz w:val="24"/>
          <w:szCs w:val="24"/>
        </w:rPr>
        <w:t xml:space="preserve"> large southeastern land-grant university was increasing its </w:t>
      </w:r>
      <w:r w:rsidR="00132B4F">
        <w:rPr>
          <w:rFonts w:ascii="Times New Roman" w:hAnsi="Times New Roman"/>
          <w:sz w:val="24"/>
          <w:szCs w:val="24"/>
        </w:rPr>
        <w:t xml:space="preserve">doctor of </w:t>
      </w:r>
      <w:r w:rsidR="007E061A" w:rsidRPr="0016396D">
        <w:rPr>
          <w:rFonts w:ascii="Times New Roman" w:hAnsi="Times New Roman"/>
          <w:sz w:val="24"/>
          <w:szCs w:val="24"/>
        </w:rPr>
        <w:t>veterinary</w:t>
      </w:r>
      <w:r w:rsidR="00132B4F">
        <w:rPr>
          <w:rFonts w:ascii="Times New Roman" w:hAnsi="Times New Roman"/>
          <w:sz w:val="24"/>
          <w:szCs w:val="24"/>
        </w:rPr>
        <w:t xml:space="preserve"> medicine (DVM)</w:t>
      </w:r>
      <w:r w:rsidR="007E061A" w:rsidRPr="0016396D">
        <w:rPr>
          <w:rFonts w:ascii="Times New Roman" w:hAnsi="Times New Roman"/>
          <w:sz w:val="24"/>
          <w:szCs w:val="24"/>
        </w:rPr>
        <w:t xml:space="preserve"> student enrollment from </w:t>
      </w:r>
      <w:r w:rsidR="00565C40">
        <w:rPr>
          <w:rFonts w:ascii="Times New Roman" w:hAnsi="Times New Roman"/>
          <w:sz w:val="24"/>
          <w:szCs w:val="24"/>
        </w:rPr>
        <w:t>eighty</w:t>
      </w:r>
      <w:r>
        <w:rPr>
          <w:rFonts w:ascii="Times New Roman" w:hAnsi="Times New Roman"/>
          <w:sz w:val="24"/>
          <w:szCs w:val="24"/>
        </w:rPr>
        <w:t xml:space="preserve"> </w:t>
      </w:r>
      <w:r w:rsidR="00132B4F">
        <w:rPr>
          <w:rFonts w:ascii="Times New Roman" w:hAnsi="Times New Roman"/>
          <w:sz w:val="24"/>
          <w:szCs w:val="24"/>
        </w:rPr>
        <w:t>s</w:t>
      </w:r>
      <w:r>
        <w:rPr>
          <w:rFonts w:ascii="Times New Roman" w:hAnsi="Times New Roman"/>
          <w:sz w:val="24"/>
          <w:szCs w:val="24"/>
        </w:rPr>
        <w:t xml:space="preserve">tudents per class </w:t>
      </w:r>
      <w:r w:rsidR="007E061A" w:rsidRPr="0016396D">
        <w:rPr>
          <w:rFonts w:ascii="Times New Roman" w:hAnsi="Times New Roman"/>
          <w:sz w:val="24"/>
          <w:szCs w:val="24"/>
        </w:rPr>
        <w:t xml:space="preserve">to </w:t>
      </w:r>
      <w:r w:rsidR="00565C40">
        <w:rPr>
          <w:rFonts w:ascii="Times New Roman" w:hAnsi="Times New Roman"/>
          <w:sz w:val="24"/>
          <w:szCs w:val="24"/>
        </w:rPr>
        <w:t>one hundred</w:t>
      </w:r>
      <w:r w:rsidR="007E061A" w:rsidRPr="0016396D">
        <w:rPr>
          <w:rFonts w:ascii="Times New Roman" w:hAnsi="Times New Roman"/>
          <w:sz w:val="24"/>
          <w:szCs w:val="24"/>
        </w:rPr>
        <w:t xml:space="preserve"> students for</w:t>
      </w:r>
      <w:r w:rsidR="00565C40">
        <w:rPr>
          <w:rFonts w:ascii="Times New Roman" w:hAnsi="Times New Roman"/>
          <w:sz w:val="24"/>
          <w:szCs w:val="24"/>
        </w:rPr>
        <w:t xml:space="preserve"> the </w:t>
      </w:r>
      <w:r w:rsidR="00833E15">
        <w:rPr>
          <w:rFonts w:ascii="Times New Roman" w:hAnsi="Times New Roman"/>
          <w:sz w:val="24"/>
          <w:szCs w:val="24"/>
        </w:rPr>
        <w:t>fall</w:t>
      </w:r>
      <w:r w:rsidR="00565C40">
        <w:rPr>
          <w:rFonts w:ascii="Times New Roman" w:hAnsi="Times New Roman"/>
          <w:sz w:val="24"/>
          <w:szCs w:val="24"/>
        </w:rPr>
        <w:t xml:space="preserve"> of</w:t>
      </w:r>
      <w:r w:rsidR="007E061A" w:rsidRPr="0016396D">
        <w:rPr>
          <w:rFonts w:ascii="Times New Roman" w:hAnsi="Times New Roman"/>
          <w:sz w:val="24"/>
          <w:szCs w:val="24"/>
        </w:rPr>
        <w:t xml:space="preserve"> 2012</w:t>
      </w:r>
      <w:r>
        <w:rPr>
          <w:rFonts w:ascii="Times New Roman" w:hAnsi="Times New Roman"/>
          <w:sz w:val="24"/>
          <w:szCs w:val="24"/>
        </w:rPr>
        <w:t xml:space="preserve">.  The </w:t>
      </w:r>
      <w:r w:rsidR="00FE5E05" w:rsidRPr="0016396D">
        <w:rPr>
          <w:rFonts w:ascii="Times New Roman" w:hAnsi="Times New Roman"/>
          <w:sz w:val="24"/>
          <w:szCs w:val="24"/>
        </w:rPr>
        <w:t>Veterinary Medicine Library (VML)</w:t>
      </w:r>
      <w:r w:rsidR="007E061A" w:rsidRPr="0016396D">
        <w:rPr>
          <w:rFonts w:ascii="Times New Roman" w:hAnsi="Times New Roman"/>
          <w:sz w:val="24"/>
          <w:szCs w:val="24"/>
        </w:rPr>
        <w:t xml:space="preserve"> </w:t>
      </w:r>
      <w:r>
        <w:rPr>
          <w:rFonts w:ascii="Times New Roman" w:hAnsi="Times New Roman"/>
          <w:sz w:val="24"/>
          <w:szCs w:val="24"/>
        </w:rPr>
        <w:t xml:space="preserve">had traditionally provided </w:t>
      </w:r>
      <w:r w:rsidR="00565C40">
        <w:rPr>
          <w:rFonts w:ascii="Times New Roman" w:hAnsi="Times New Roman"/>
          <w:sz w:val="24"/>
          <w:szCs w:val="24"/>
        </w:rPr>
        <w:t xml:space="preserve">mandatory library </w:t>
      </w:r>
      <w:r>
        <w:rPr>
          <w:rFonts w:ascii="Times New Roman" w:hAnsi="Times New Roman"/>
          <w:sz w:val="24"/>
          <w:szCs w:val="24"/>
        </w:rPr>
        <w:t xml:space="preserve">staff-led </w:t>
      </w:r>
      <w:r w:rsidR="00565C40">
        <w:rPr>
          <w:rFonts w:ascii="Times New Roman" w:hAnsi="Times New Roman"/>
          <w:sz w:val="24"/>
          <w:szCs w:val="24"/>
        </w:rPr>
        <w:t xml:space="preserve">tours </w:t>
      </w:r>
      <w:r>
        <w:rPr>
          <w:rFonts w:ascii="Times New Roman" w:hAnsi="Times New Roman"/>
          <w:sz w:val="24"/>
          <w:szCs w:val="24"/>
        </w:rPr>
        <w:t xml:space="preserve">of 20-30 minutes during lunchtime to </w:t>
      </w:r>
      <w:r w:rsidR="00565C40">
        <w:rPr>
          <w:rFonts w:ascii="Times New Roman" w:hAnsi="Times New Roman"/>
          <w:sz w:val="24"/>
          <w:szCs w:val="24"/>
        </w:rPr>
        <w:t>groups of ten</w:t>
      </w:r>
      <w:r>
        <w:rPr>
          <w:rFonts w:ascii="Times New Roman" w:hAnsi="Times New Roman"/>
          <w:sz w:val="24"/>
          <w:szCs w:val="24"/>
        </w:rPr>
        <w:t xml:space="preserve"> students—eight groups</w:t>
      </w:r>
      <w:r w:rsidR="00565C40">
        <w:rPr>
          <w:rFonts w:ascii="Times New Roman" w:hAnsi="Times New Roman"/>
          <w:sz w:val="24"/>
          <w:szCs w:val="24"/>
        </w:rPr>
        <w:t xml:space="preserve"> over two</w:t>
      </w:r>
      <w:r w:rsidR="007E061A" w:rsidRPr="0016396D">
        <w:rPr>
          <w:rFonts w:ascii="Times New Roman" w:hAnsi="Times New Roman"/>
          <w:sz w:val="24"/>
          <w:szCs w:val="24"/>
        </w:rPr>
        <w:t xml:space="preserve"> days</w:t>
      </w:r>
      <w:r>
        <w:rPr>
          <w:rFonts w:ascii="Times New Roman" w:hAnsi="Times New Roman"/>
          <w:sz w:val="24"/>
          <w:szCs w:val="24"/>
        </w:rPr>
        <w:t xml:space="preserve">.  </w:t>
      </w:r>
      <w:r w:rsidR="00837816">
        <w:rPr>
          <w:rFonts w:ascii="Times New Roman" w:hAnsi="Times New Roman"/>
          <w:sz w:val="24"/>
          <w:szCs w:val="24"/>
        </w:rPr>
        <w:t>Approximately 10 minutes of the Library director’s orientation welcome lecture prior to the tours was also devoted to physical spaces and resources. Interactions with</w:t>
      </w:r>
      <w:r w:rsidR="004A6863">
        <w:rPr>
          <w:rFonts w:ascii="Times New Roman" w:hAnsi="Times New Roman"/>
          <w:sz w:val="24"/>
          <w:szCs w:val="24"/>
        </w:rPr>
        <w:t xml:space="preserve"> </w:t>
      </w:r>
      <w:r w:rsidR="00FE5E05" w:rsidRPr="0016396D">
        <w:rPr>
          <w:rFonts w:ascii="Times New Roman" w:hAnsi="Times New Roman"/>
          <w:sz w:val="24"/>
          <w:szCs w:val="24"/>
        </w:rPr>
        <w:t xml:space="preserve">new students at the service desk </w:t>
      </w:r>
      <w:r w:rsidR="00837816">
        <w:rPr>
          <w:rFonts w:ascii="Times New Roman" w:hAnsi="Times New Roman"/>
          <w:sz w:val="24"/>
          <w:szCs w:val="24"/>
        </w:rPr>
        <w:t xml:space="preserve">demonstrated </w:t>
      </w:r>
      <w:r w:rsidR="00FE5E05" w:rsidRPr="0016396D">
        <w:rPr>
          <w:rFonts w:ascii="Times New Roman" w:hAnsi="Times New Roman"/>
          <w:sz w:val="24"/>
          <w:szCs w:val="24"/>
        </w:rPr>
        <w:t xml:space="preserve">little recall of information from the tours. </w:t>
      </w:r>
      <w:r w:rsidR="00837816">
        <w:rPr>
          <w:rFonts w:ascii="Times New Roman" w:hAnsi="Times New Roman"/>
          <w:sz w:val="24"/>
          <w:szCs w:val="24"/>
        </w:rPr>
        <w:t xml:space="preserve">Almost half the incoming students </w:t>
      </w:r>
      <w:r w:rsidR="00643AB2" w:rsidRPr="004C16A0">
        <w:rPr>
          <w:rFonts w:ascii="Times New Roman" w:hAnsi="Times New Roman"/>
          <w:sz w:val="24"/>
          <w:szCs w:val="24"/>
        </w:rPr>
        <w:t>(n=</w:t>
      </w:r>
      <w:r w:rsidR="004C16A0" w:rsidRPr="004C16A0">
        <w:rPr>
          <w:rFonts w:ascii="Times New Roman" w:hAnsi="Times New Roman"/>
          <w:sz w:val="24"/>
          <w:szCs w:val="24"/>
        </w:rPr>
        <w:t>41, 41</w:t>
      </w:r>
      <w:r w:rsidR="00643AB2" w:rsidRPr="004C16A0">
        <w:rPr>
          <w:rFonts w:ascii="Times New Roman" w:hAnsi="Times New Roman"/>
          <w:sz w:val="24"/>
          <w:szCs w:val="24"/>
        </w:rPr>
        <w:t>%</w:t>
      </w:r>
      <w:r w:rsidR="00837816">
        <w:rPr>
          <w:rFonts w:ascii="Times New Roman" w:hAnsi="Times New Roman"/>
          <w:sz w:val="24"/>
          <w:szCs w:val="24"/>
        </w:rPr>
        <w:t xml:space="preserve"> in 2012</w:t>
      </w:r>
      <w:r w:rsidR="00643AB2" w:rsidRPr="004C16A0">
        <w:rPr>
          <w:rFonts w:ascii="Times New Roman" w:hAnsi="Times New Roman"/>
          <w:sz w:val="24"/>
          <w:szCs w:val="24"/>
        </w:rPr>
        <w:t>)</w:t>
      </w:r>
      <w:r w:rsidR="00643AB2" w:rsidRPr="0016396D">
        <w:rPr>
          <w:rFonts w:ascii="Times New Roman" w:hAnsi="Times New Roman"/>
          <w:sz w:val="24"/>
          <w:szCs w:val="24"/>
        </w:rPr>
        <w:t xml:space="preserve"> had </w:t>
      </w:r>
      <w:r w:rsidR="00837816">
        <w:rPr>
          <w:rFonts w:ascii="Times New Roman" w:hAnsi="Times New Roman"/>
          <w:sz w:val="24"/>
          <w:szCs w:val="24"/>
        </w:rPr>
        <w:t xml:space="preserve">earned a prior </w:t>
      </w:r>
      <w:r w:rsidR="00643AB2" w:rsidRPr="0016396D">
        <w:rPr>
          <w:rFonts w:ascii="Times New Roman" w:hAnsi="Times New Roman"/>
          <w:sz w:val="24"/>
          <w:szCs w:val="24"/>
        </w:rPr>
        <w:t xml:space="preserve">degree at NCSU and were assumed to </w:t>
      </w:r>
      <w:r w:rsidR="00837816">
        <w:rPr>
          <w:rFonts w:ascii="Times New Roman" w:hAnsi="Times New Roman"/>
          <w:sz w:val="24"/>
          <w:szCs w:val="24"/>
        </w:rPr>
        <w:t xml:space="preserve">be familiar </w:t>
      </w:r>
      <w:r w:rsidR="00643AB2" w:rsidRPr="0016396D">
        <w:rPr>
          <w:rFonts w:ascii="Times New Roman" w:hAnsi="Times New Roman"/>
          <w:sz w:val="24"/>
          <w:szCs w:val="24"/>
        </w:rPr>
        <w:t>with</w:t>
      </w:r>
      <w:r w:rsidR="004A6863">
        <w:rPr>
          <w:rFonts w:ascii="Times New Roman" w:hAnsi="Times New Roman"/>
          <w:sz w:val="24"/>
          <w:szCs w:val="24"/>
        </w:rPr>
        <w:t xml:space="preserve"> the</w:t>
      </w:r>
      <w:r w:rsidR="00643AB2" w:rsidRPr="0016396D">
        <w:rPr>
          <w:rFonts w:ascii="Times New Roman" w:hAnsi="Times New Roman"/>
          <w:sz w:val="24"/>
          <w:szCs w:val="24"/>
        </w:rPr>
        <w:t xml:space="preserve"> Libraries</w:t>
      </w:r>
      <w:r w:rsidR="004A6863">
        <w:rPr>
          <w:rFonts w:ascii="Times New Roman" w:hAnsi="Times New Roman"/>
          <w:sz w:val="24"/>
          <w:szCs w:val="24"/>
        </w:rPr>
        <w:t>’</w:t>
      </w:r>
      <w:r w:rsidR="00643AB2" w:rsidRPr="0016396D">
        <w:rPr>
          <w:rFonts w:ascii="Times New Roman" w:hAnsi="Times New Roman"/>
          <w:sz w:val="24"/>
          <w:szCs w:val="24"/>
        </w:rPr>
        <w:t xml:space="preserve"> online resources</w:t>
      </w:r>
      <w:r w:rsidR="00252013">
        <w:rPr>
          <w:rFonts w:ascii="Times New Roman" w:hAnsi="Times New Roman"/>
          <w:sz w:val="24"/>
          <w:szCs w:val="24"/>
        </w:rPr>
        <w:t xml:space="preserve">, </w:t>
      </w:r>
      <w:r w:rsidR="00837816">
        <w:rPr>
          <w:rFonts w:ascii="Times New Roman" w:hAnsi="Times New Roman"/>
          <w:sz w:val="24"/>
          <w:szCs w:val="24"/>
        </w:rPr>
        <w:t xml:space="preserve">however those </w:t>
      </w:r>
      <w:r w:rsidR="00252013">
        <w:rPr>
          <w:rFonts w:ascii="Times New Roman" w:hAnsi="Times New Roman"/>
          <w:sz w:val="24"/>
          <w:szCs w:val="24"/>
        </w:rPr>
        <w:t>specific to veterinary medicine</w:t>
      </w:r>
      <w:r w:rsidR="00837816">
        <w:rPr>
          <w:rFonts w:ascii="Times New Roman" w:hAnsi="Times New Roman"/>
          <w:sz w:val="24"/>
          <w:szCs w:val="24"/>
        </w:rPr>
        <w:t xml:space="preserve"> were thought to be unique to all</w:t>
      </w:r>
      <w:r w:rsidR="00643AB2" w:rsidRPr="0016396D">
        <w:rPr>
          <w:rFonts w:ascii="Times New Roman" w:hAnsi="Times New Roman"/>
          <w:sz w:val="24"/>
          <w:szCs w:val="24"/>
        </w:rPr>
        <w:t>.</w:t>
      </w:r>
      <w:r w:rsidR="00252013">
        <w:rPr>
          <w:rFonts w:ascii="Times New Roman" w:hAnsi="Times New Roman"/>
          <w:sz w:val="24"/>
          <w:szCs w:val="24"/>
        </w:rPr>
        <w:t xml:space="preserve">  </w:t>
      </w:r>
      <w:r w:rsidR="00643AB2" w:rsidRPr="0016396D">
        <w:rPr>
          <w:rFonts w:ascii="Times New Roman" w:hAnsi="Times New Roman"/>
          <w:sz w:val="24"/>
          <w:szCs w:val="24"/>
        </w:rPr>
        <w:t>No</w:t>
      </w:r>
      <w:r w:rsidR="002F3392">
        <w:rPr>
          <w:rFonts w:ascii="Times New Roman" w:hAnsi="Times New Roman"/>
          <w:sz w:val="24"/>
          <w:szCs w:val="24"/>
        </w:rPr>
        <w:t xml:space="preserve"> DVM students </w:t>
      </w:r>
      <w:r w:rsidR="00643AB2" w:rsidRPr="0016396D">
        <w:rPr>
          <w:rFonts w:ascii="Times New Roman" w:hAnsi="Times New Roman"/>
          <w:sz w:val="24"/>
          <w:szCs w:val="24"/>
        </w:rPr>
        <w:t xml:space="preserve">had previously completed the </w:t>
      </w:r>
      <w:r w:rsidR="00837816">
        <w:rPr>
          <w:rFonts w:ascii="Times New Roman" w:hAnsi="Times New Roman"/>
          <w:sz w:val="24"/>
          <w:szCs w:val="24"/>
        </w:rPr>
        <w:t xml:space="preserve">NCSU </w:t>
      </w:r>
      <w:r w:rsidR="00643AB2" w:rsidRPr="0016396D">
        <w:rPr>
          <w:rFonts w:ascii="Times New Roman" w:hAnsi="Times New Roman"/>
          <w:sz w:val="24"/>
          <w:szCs w:val="24"/>
        </w:rPr>
        <w:t>undergraduate scavenger hunt</w:t>
      </w:r>
      <w:r w:rsidR="00837816">
        <w:rPr>
          <w:rFonts w:ascii="Times New Roman" w:hAnsi="Times New Roman"/>
          <w:sz w:val="24"/>
          <w:szCs w:val="24"/>
        </w:rPr>
        <w:t xml:space="preserve"> which </w:t>
      </w:r>
      <w:r w:rsidR="00503971">
        <w:rPr>
          <w:rFonts w:ascii="Times New Roman" w:hAnsi="Times New Roman"/>
          <w:sz w:val="24"/>
          <w:szCs w:val="24"/>
        </w:rPr>
        <w:t>was implemented</w:t>
      </w:r>
      <w:r w:rsidR="00837816">
        <w:rPr>
          <w:rFonts w:ascii="Times New Roman" w:hAnsi="Times New Roman"/>
          <w:sz w:val="24"/>
          <w:szCs w:val="24"/>
        </w:rPr>
        <w:t xml:space="preserve"> two years prior.</w:t>
      </w:r>
      <w:r w:rsidR="00643AB2" w:rsidRPr="0016396D">
        <w:rPr>
          <w:rFonts w:ascii="Times New Roman" w:hAnsi="Times New Roman"/>
          <w:sz w:val="24"/>
          <w:szCs w:val="24"/>
        </w:rPr>
        <w:t xml:space="preserve"> </w:t>
      </w:r>
      <w:r>
        <w:rPr>
          <w:rFonts w:ascii="Times New Roman" w:hAnsi="Times New Roman"/>
          <w:sz w:val="24"/>
          <w:szCs w:val="24"/>
        </w:rPr>
        <w:t xml:space="preserve"> </w:t>
      </w:r>
      <w:r w:rsidRPr="0016396D">
        <w:rPr>
          <w:rFonts w:ascii="Times New Roman" w:hAnsi="Times New Roman"/>
          <w:sz w:val="24"/>
          <w:szCs w:val="24"/>
        </w:rPr>
        <w:t xml:space="preserve">  </w:t>
      </w:r>
    </w:p>
    <w:p w:rsidR="00A31926" w:rsidRDefault="00837816">
      <w:pPr>
        <w:rPr>
          <w:rFonts w:ascii="Times New Roman" w:hAnsi="Times New Roman"/>
          <w:sz w:val="24"/>
          <w:szCs w:val="24"/>
        </w:rPr>
      </w:pPr>
      <w:r>
        <w:rPr>
          <w:rFonts w:ascii="Times New Roman" w:hAnsi="Times New Roman"/>
          <w:b/>
          <w:sz w:val="24"/>
          <w:szCs w:val="24"/>
        </w:rPr>
        <w:t xml:space="preserve">Learning </w:t>
      </w:r>
      <w:r w:rsidR="00FE5E05" w:rsidRPr="00A31926">
        <w:rPr>
          <w:rFonts w:ascii="Times New Roman" w:hAnsi="Times New Roman"/>
          <w:b/>
          <w:sz w:val="24"/>
          <w:szCs w:val="24"/>
        </w:rPr>
        <w:t>Objective</w:t>
      </w:r>
      <w:r w:rsidR="00503971">
        <w:rPr>
          <w:rFonts w:ascii="Times New Roman" w:hAnsi="Times New Roman"/>
          <w:b/>
          <w:sz w:val="24"/>
          <w:szCs w:val="24"/>
        </w:rPr>
        <w:t>s</w:t>
      </w:r>
      <w:r w:rsidR="00FE5E05" w:rsidRPr="0016396D">
        <w:rPr>
          <w:rFonts w:ascii="Times New Roman" w:hAnsi="Times New Roman"/>
          <w:sz w:val="24"/>
          <w:szCs w:val="24"/>
        </w:rPr>
        <w:t xml:space="preserve">: </w:t>
      </w:r>
    </w:p>
    <w:p w:rsidR="00FE5E05" w:rsidRPr="00D63F10" w:rsidRDefault="00D63F10" w:rsidP="00A31926">
      <w:pPr>
        <w:ind w:firstLine="720"/>
        <w:rPr>
          <w:rFonts w:ascii="Times New Roman" w:hAnsi="Times New Roman"/>
          <w:sz w:val="24"/>
          <w:szCs w:val="24"/>
        </w:rPr>
      </w:pPr>
      <w:r>
        <w:rPr>
          <w:rFonts w:ascii="Times New Roman" w:hAnsi="Times New Roman"/>
          <w:sz w:val="24"/>
          <w:szCs w:val="24"/>
        </w:rPr>
        <w:lastRenderedPageBreak/>
        <w:t>The</w:t>
      </w:r>
      <w:r w:rsidR="00503971">
        <w:rPr>
          <w:rFonts w:ascii="Times New Roman" w:hAnsi="Times New Roman"/>
          <w:sz w:val="24"/>
          <w:szCs w:val="24"/>
        </w:rPr>
        <w:t xml:space="preserve"> main</w:t>
      </w:r>
      <w:r>
        <w:rPr>
          <w:rFonts w:ascii="Times New Roman" w:hAnsi="Times New Roman"/>
          <w:sz w:val="24"/>
          <w:szCs w:val="24"/>
        </w:rPr>
        <w:t xml:space="preserve"> objective was to c</w:t>
      </w:r>
      <w:r w:rsidR="002F3392">
        <w:rPr>
          <w:rFonts w:ascii="Times New Roman" w:hAnsi="Times New Roman"/>
          <w:sz w:val="24"/>
          <w:szCs w:val="24"/>
        </w:rPr>
        <w:t xml:space="preserve">reate an active, self-directed and effective orientation with </w:t>
      </w:r>
      <w:r w:rsidR="002F3392" w:rsidRPr="0016396D">
        <w:rPr>
          <w:rFonts w:ascii="Times New Roman" w:hAnsi="Times New Roman"/>
          <w:sz w:val="24"/>
          <w:szCs w:val="24"/>
        </w:rPr>
        <w:t xml:space="preserve">hands-on experience </w:t>
      </w:r>
      <w:r w:rsidR="002F3392">
        <w:rPr>
          <w:rFonts w:ascii="Times New Roman" w:hAnsi="Times New Roman"/>
          <w:sz w:val="24"/>
          <w:szCs w:val="24"/>
        </w:rPr>
        <w:t xml:space="preserve">for all 100 DVM students </w:t>
      </w:r>
      <w:r w:rsidR="00757F05">
        <w:rPr>
          <w:rFonts w:ascii="Times New Roman" w:hAnsi="Times New Roman"/>
          <w:sz w:val="24"/>
          <w:szCs w:val="24"/>
        </w:rPr>
        <w:t xml:space="preserve">that created a shared level of competency </w:t>
      </w:r>
      <w:r w:rsidR="00463DC5">
        <w:rPr>
          <w:rFonts w:ascii="Times New Roman" w:hAnsi="Times New Roman"/>
          <w:sz w:val="24"/>
          <w:szCs w:val="24"/>
        </w:rPr>
        <w:t>with NCSU Libraries</w:t>
      </w:r>
      <w:r w:rsidR="002F3392" w:rsidRPr="0016396D">
        <w:rPr>
          <w:rFonts w:ascii="Times New Roman" w:hAnsi="Times New Roman"/>
          <w:sz w:val="24"/>
          <w:szCs w:val="24"/>
        </w:rPr>
        <w:t xml:space="preserve"> resources, technologies</w:t>
      </w:r>
      <w:r w:rsidR="00085EC6">
        <w:rPr>
          <w:rFonts w:ascii="Times New Roman" w:hAnsi="Times New Roman"/>
          <w:sz w:val="24"/>
          <w:szCs w:val="24"/>
        </w:rPr>
        <w:t>,</w:t>
      </w:r>
      <w:r w:rsidR="002F3392" w:rsidRPr="0016396D">
        <w:rPr>
          <w:rFonts w:ascii="Times New Roman" w:hAnsi="Times New Roman"/>
          <w:sz w:val="24"/>
          <w:szCs w:val="24"/>
        </w:rPr>
        <w:t xml:space="preserve"> and services</w:t>
      </w:r>
      <w:r w:rsidR="00757F05">
        <w:rPr>
          <w:rFonts w:ascii="Times New Roman" w:hAnsi="Times New Roman"/>
          <w:sz w:val="24"/>
          <w:szCs w:val="24"/>
        </w:rPr>
        <w:t xml:space="preserve"> that could be managed with limited staff</w:t>
      </w:r>
      <w:r w:rsidR="00757F05" w:rsidRPr="00D14090">
        <w:rPr>
          <w:rFonts w:ascii="Times New Roman" w:hAnsi="Times New Roman"/>
          <w:sz w:val="24"/>
          <w:szCs w:val="24"/>
        </w:rPr>
        <w:t xml:space="preserve"> to observe the various activities</w:t>
      </w:r>
      <w:r w:rsidR="00757F05">
        <w:rPr>
          <w:rFonts w:ascii="Times New Roman" w:hAnsi="Times New Roman"/>
          <w:sz w:val="24"/>
          <w:szCs w:val="24"/>
        </w:rPr>
        <w:t xml:space="preserve">.  </w:t>
      </w:r>
      <w:r w:rsidR="002F3392">
        <w:rPr>
          <w:rFonts w:ascii="Times New Roman" w:hAnsi="Times New Roman"/>
          <w:sz w:val="24"/>
          <w:szCs w:val="24"/>
        </w:rPr>
        <w:t xml:space="preserve">The </w:t>
      </w:r>
      <w:r w:rsidR="00837816">
        <w:rPr>
          <w:rFonts w:ascii="Times New Roman" w:hAnsi="Times New Roman"/>
          <w:sz w:val="24"/>
          <w:szCs w:val="24"/>
        </w:rPr>
        <w:t xml:space="preserve">learning </w:t>
      </w:r>
      <w:r w:rsidR="002F3392">
        <w:rPr>
          <w:rFonts w:ascii="Times New Roman" w:hAnsi="Times New Roman"/>
          <w:sz w:val="24"/>
          <w:szCs w:val="24"/>
        </w:rPr>
        <w:t>goal</w:t>
      </w:r>
      <w:r>
        <w:rPr>
          <w:rFonts w:ascii="Times New Roman" w:hAnsi="Times New Roman"/>
          <w:sz w:val="24"/>
          <w:szCs w:val="24"/>
        </w:rPr>
        <w:t>s</w:t>
      </w:r>
      <w:r w:rsidR="002F3392">
        <w:rPr>
          <w:rFonts w:ascii="Times New Roman" w:hAnsi="Times New Roman"/>
          <w:sz w:val="24"/>
          <w:szCs w:val="24"/>
        </w:rPr>
        <w:t xml:space="preserve"> of the hunt w</w:t>
      </w:r>
      <w:r w:rsidR="00837816">
        <w:rPr>
          <w:rFonts w:ascii="Times New Roman" w:hAnsi="Times New Roman"/>
          <w:sz w:val="24"/>
          <w:szCs w:val="24"/>
        </w:rPr>
        <w:t>ere</w:t>
      </w:r>
      <w:r w:rsidR="002F3392">
        <w:rPr>
          <w:rFonts w:ascii="Times New Roman" w:hAnsi="Times New Roman"/>
          <w:sz w:val="24"/>
          <w:szCs w:val="24"/>
        </w:rPr>
        <w:t xml:space="preserve"> </w:t>
      </w:r>
      <w:r w:rsidR="00837816">
        <w:rPr>
          <w:rFonts w:ascii="Times New Roman" w:hAnsi="Times New Roman"/>
          <w:sz w:val="24"/>
          <w:szCs w:val="24"/>
        </w:rPr>
        <w:t xml:space="preserve">for </w:t>
      </w:r>
      <w:r w:rsidR="002F3392">
        <w:rPr>
          <w:rFonts w:ascii="Times New Roman" w:hAnsi="Times New Roman"/>
          <w:sz w:val="24"/>
          <w:szCs w:val="24"/>
        </w:rPr>
        <w:t xml:space="preserve">students </w:t>
      </w:r>
      <w:r w:rsidR="00837816">
        <w:rPr>
          <w:rFonts w:ascii="Times New Roman" w:hAnsi="Times New Roman"/>
          <w:sz w:val="24"/>
          <w:szCs w:val="24"/>
        </w:rPr>
        <w:t xml:space="preserve">to </w:t>
      </w:r>
      <w:r w:rsidR="00463DC5">
        <w:rPr>
          <w:rFonts w:ascii="Times New Roman" w:hAnsi="Times New Roman"/>
          <w:sz w:val="24"/>
          <w:szCs w:val="24"/>
        </w:rPr>
        <w:t xml:space="preserve">become familiar with the VML staff and spaces, </w:t>
      </w:r>
      <w:r w:rsidR="002F3392">
        <w:rPr>
          <w:rFonts w:ascii="Times New Roman" w:hAnsi="Times New Roman"/>
          <w:sz w:val="24"/>
          <w:szCs w:val="24"/>
        </w:rPr>
        <w:t xml:space="preserve">practice </w:t>
      </w:r>
      <w:r w:rsidR="00A31926">
        <w:rPr>
          <w:rFonts w:ascii="Times New Roman" w:hAnsi="Times New Roman"/>
          <w:sz w:val="24"/>
          <w:szCs w:val="24"/>
        </w:rPr>
        <w:t>using resources</w:t>
      </w:r>
      <w:r w:rsidR="00FE5E05" w:rsidRPr="0016396D">
        <w:rPr>
          <w:rFonts w:ascii="Times New Roman" w:hAnsi="Times New Roman"/>
          <w:sz w:val="24"/>
          <w:szCs w:val="24"/>
        </w:rPr>
        <w:t xml:space="preserve"> relevant to their first year coursework</w:t>
      </w:r>
      <w:r w:rsidR="00072DC8">
        <w:rPr>
          <w:rFonts w:ascii="Times New Roman" w:hAnsi="Times New Roman"/>
          <w:sz w:val="24"/>
          <w:szCs w:val="24"/>
        </w:rPr>
        <w:t xml:space="preserve">, </w:t>
      </w:r>
      <w:r>
        <w:rPr>
          <w:rFonts w:ascii="Times New Roman" w:hAnsi="Times New Roman"/>
          <w:sz w:val="24"/>
          <w:szCs w:val="24"/>
        </w:rPr>
        <w:t>and</w:t>
      </w:r>
      <w:r w:rsidR="00821CE7">
        <w:rPr>
          <w:rFonts w:ascii="Times New Roman" w:hAnsi="Times New Roman"/>
          <w:sz w:val="24"/>
          <w:szCs w:val="24"/>
        </w:rPr>
        <w:t xml:space="preserve"> to</w:t>
      </w:r>
      <w:r>
        <w:rPr>
          <w:rFonts w:ascii="Times New Roman" w:hAnsi="Times New Roman"/>
          <w:sz w:val="24"/>
          <w:szCs w:val="24"/>
        </w:rPr>
        <w:t xml:space="preserve"> </w:t>
      </w:r>
      <w:r w:rsidR="00821CE7">
        <w:rPr>
          <w:rFonts w:ascii="Times New Roman" w:hAnsi="Times New Roman"/>
          <w:sz w:val="24"/>
          <w:szCs w:val="24"/>
        </w:rPr>
        <w:t xml:space="preserve">prepare </w:t>
      </w:r>
      <w:r w:rsidR="002F3392">
        <w:rPr>
          <w:rFonts w:ascii="Times New Roman" w:hAnsi="Times New Roman"/>
          <w:sz w:val="24"/>
          <w:szCs w:val="24"/>
        </w:rPr>
        <w:t xml:space="preserve">for </w:t>
      </w:r>
      <w:r w:rsidR="00FE5E05" w:rsidRPr="0016396D">
        <w:rPr>
          <w:rFonts w:ascii="Times New Roman" w:hAnsi="Times New Roman"/>
          <w:sz w:val="24"/>
          <w:szCs w:val="24"/>
        </w:rPr>
        <w:t xml:space="preserve">future </w:t>
      </w:r>
      <w:r w:rsidR="00837816">
        <w:rPr>
          <w:rFonts w:ascii="Times New Roman" w:hAnsi="Times New Roman"/>
          <w:sz w:val="24"/>
          <w:szCs w:val="24"/>
        </w:rPr>
        <w:t>knowledge-seeking</w:t>
      </w:r>
      <w:r w:rsidR="00BA66B6">
        <w:rPr>
          <w:rFonts w:ascii="Times New Roman" w:hAnsi="Times New Roman"/>
          <w:sz w:val="24"/>
          <w:szCs w:val="24"/>
        </w:rPr>
        <w:t xml:space="preserve"> needs</w:t>
      </w:r>
      <w:r w:rsidR="00FE5E05" w:rsidRPr="0016396D">
        <w:rPr>
          <w:rFonts w:ascii="Times New Roman" w:hAnsi="Times New Roman"/>
          <w:sz w:val="24"/>
          <w:szCs w:val="24"/>
        </w:rPr>
        <w:t xml:space="preserve">. </w:t>
      </w:r>
      <w:r w:rsidR="002F3392">
        <w:rPr>
          <w:rFonts w:ascii="Times New Roman" w:hAnsi="Times New Roman"/>
          <w:sz w:val="24"/>
          <w:szCs w:val="24"/>
        </w:rPr>
        <w:t xml:space="preserve"> </w:t>
      </w:r>
      <w:r w:rsidR="00A31926">
        <w:rPr>
          <w:rFonts w:ascii="Times New Roman" w:hAnsi="Times New Roman"/>
          <w:sz w:val="24"/>
          <w:szCs w:val="24"/>
        </w:rPr>
        <w:t>Consequently, t</w:t>
      </w:r>
      <w:r w:rsidR="00FE5E05" w:rsidRPr="0016396D">
        <w:rPr>
          <w:rFonts w:ascii="Times New Roman" w:hAnsi="Times New Roman"/>
          <w:sz w:val="24"/>
          <w:szCs w:val="24"/>
        </w:rPr>
        <w:t>he</w:t>
      </w:r>
      <w:r w:rsidR="002F3392">
        <w:rPr>
          <w:rFonts w:ascii="Times New Roman" w:hAnsi="Times New Roman"/>
          <w:sz w:val="24"/>
          <w:szCs w:val="24"/>
        </w:rPr>
        <w:t xml:space="preserve"> 30-minute</w:t>
      </w:r>
      <w:r w:rsidR="00FE5E05" w:rsidRPr="0016396D">
        <w:rPr>
          <w:rFonts w:ascii="Times New Roman" w:hAnsi="Times New Roman"/>
          <w:sz w:val="24"/>
          <w:szCs w:val="24"/>
        </w:rPr>
        <w:t xml:space="preserve"> </w:t>
      </w:r>
      <w:r w:rsidR="00837816">
        <w:rPr>
          <w:rFonts w:ascii="Times New Roman" w:hAnsi="Times New Roman"/>
          <w:sz w:val="24"/>
          <w:szCs w:val="24"/>
        </w:rPr>
        <w:t xml:space="preserve">orientation </w:t>
      </w:r>
      <w:r w:rsidR="00FE5E05" w:rsidRPr="0016396D">
        <w:rPr>
          <w:rFonts w:ascii="Times New Roman" w:hAnsi="Times New Roman"/>
          <w:sz w:val="24"/>
          <w:szCs w:val="24"/>
        </w:rPr>
        <w:t>lecture</w:t>
      </w:r>
      <w:r w:rsidR="002F3392">
        <w:rPr>
          <w:rFonts w:ascii="Times New Roman" w:hAnsi="Times New Roman"/>
          <w:sz w:val="24"/>
          <w:szCs w:val="24"/>
        </w:rPr>
        <w:t xml:space="preserve"> </w:t>
      </w:r>
      <w:r w:rsidR="00FE5E05" w:rsidRPr="0016396D">
        <w:rPr>
          <w:rFonts w:ascii="Times New Roman" w:hAnsi="Times New Roman"/>
          <w:sz w:val="24"/>
          <w:szCs w:val="24"/>
        </w:rPr>
        <w:t>could focus on finding</w:t>
      </w:r>
      <w:r w:rsidR="002F3392">
        <w:rPr>
          <w:rFonts w:ascii="Times New Roman" w:hAnsi="Times New Roman"/>
          <w:sz w:val="24"/>
          <w:szCs w:val="24"/>
        </w:rPr>
        <w:t xml:space="preserve"> and evaluating</w:t>
      </w:r>
      <w:r w:rsidR="00FE5E05" w:rsidRPr="0016396D">
        <w:rPr>
          <w:rFonts w:ascii="Times New Roman" w:hAnsi="Times New Roman"/>
          <w:sz w:val="24"/>
          <w:szCs w:val="24"/>
        </w:rPr>
        <w:t xml:space="preserve"> high-quality animal health information</w:t>
      </w:r>
      <w:r w:rsidR="008204F9" w:rsidRPr="0016396D">
        <w:rPr>
          <w:rFonts w:ascii="Times New Roman" w:hAnsi="Times New Roman"/>
          <w:sz w:val="24"/>
          <w:szCs w:val="24"/>
        </w:rPr>
        <w:t xml:space="preserve"> </w:t>
      </w:r>
      <w:r w:rsidR="00837816">
        <w:rPr>
          <w:rFonts w:ascii="Times New Roman" w:hAnsi="Times New Roman"/>
          <w:sz w:val="24"/>
          <w:szCs w:val="24"/>
        </w:rPr>
        <w:t>after briefly</w:t>
      </w:r>
      <w:r w:rsidR="004A6863">
        <w:rPr>
          <w:rFonts w:ascii="Times New Roman" w:hAnsi="Times New Roman"/>
          <w:sz w:val="24"/>
          <w:szCs w:val="24"/>
        </w:rPr>
        <w:t xml:space="preserve"> </w:t>
      </w:r>
      <w:r w:rsidR="002F3392">
        <w:rPr>
          <w:rFonts w:ascii="Times New Roman" w:hAnsi="Times New Roman"/>
          <w:sz w:val="24"/>
          <w:szCs w:val="24"/>
        </w:rPr>
        <w:t>introduc</w:t>
      </w:r>
      <w:r w:rsidR="00837816">
        <w:rPr>
          <w:rFonts w:ascii="Times New Roman" w:hAnsi="Times New Roman"/>
          <w:sz w:val="24"/>
          <w:szCs w:val="24"/>
        </w:rPr>
        <w:t>ing</w:t>
      </w:r>
      <w:r w:rsidR="002F3392">
        <w:rPr>
          <w:rFonts w:ascii="Times New Roman" w:hAnsi="Times New Roman"/>
          <w:sz w:val="24"/>
          <w:szCs w:val="24"/>
        </w:rPr>
        <w:t xml:space="preserve"> the </w:t>
      </w:r>
      <w:r w:rsidR="008204F9" w:rsidRPr="0016396D">
        <w:rPr>
          <w:rFonts w:ascii="Times New Roman" w:hAnsi="Times New Roman"/>
          <w:sz w:val="24"/>
          <w:szCs w:val="24"/>
        </w:rPr>
        <w:t>scavenger hunt,</w:t>
      </w:r>
      <w:r w:rsidR="00FE5E05" w:rsidRPr="0016396D">
        <w:rPr>
          <w:rFonts w:ascii="Times New Roman" w:hAnsi="Times New Roman"/>
          <w:sz w:val="24"/>
          <w:szCs w:val="24"/>
        </w:rPr>
        <w:t xml:space="preserve"> rather than having to cover the</w:t>
      </w:r>
      <w:r w:rsidR="008204F9" w:rsidRPr="0016396D">
        <w:rPr>
          <w:rFonts w:ascii="Times New Roman" w:hAnsi="Times New Roman"/>
          <w:sz w:val="24"/>
          <w:szCs w:val="24"/>
        </w:rPr>
        <w:t xml:space="preserve"> technology and </w:t>
      </w:r>
      <w:r w:rsidR="008204F9" w:rsidRPr="00D14090">
        <w:rPr>
          <w:rFonts w:ascii="Times New Roman" w:hAnsi="Times New Roman"/>
          <w:sz w:val="24"/>
          <w:szCs w:val="24"/>
        </w:rPr>
        <w:t>services</w:t>
      </w:r>
      <w:r w:rsidR="00FE5E05" w:rsidRPr="00D14090">
        <w:rPr>
          <w:rFonts w:ascii="Times New Roman" w:hAnsi="Times New Roman"/>
          <w:sz w:val="24"/>
          <w:szCs w:val="24"/>
        </w:rPr>
        <w:t xml:space="preserve">.  </w:t>
      </w:r>
      <w:r w:rsidR="00463DC5" w:rsidRPr="00D14090">
        <w:rPr>
          <w:rFonts w:ascii="Times New Roman" w:hAnsi="Times New Roman"/>
          <w:sz w:val="24"/>
          <w:szCs w:val="24"/>
        </w:rPr>
        <w:t xml:space="preserve">Specific learning objectives addressed by one or more questions on the hunt included: </w:t>
      </w:r>
      <w:r w:rsidR="00BA66B6">
        <w:rPr>
          <w:rFonts w:ascii="Times New Roman" w:hAnsi="Times New Roman"/>
          <w:sz w:val="24"/>
          <w:szCs w:val="24"/>
        </w:rPr>
        <w:t>l</w:t>
      </w:r>
      <w:r w:rsidR="00463DC5" w:rsidRPr="00D14090">
        <w:rPr>
          <w:rFonts w:ascii="Times New Roman" w:hAnsi="Times New Roman"/>
          <w:sz w:val="24"/>
          <w:szCs w:val="24"/>
        </w:rPr>
        <w:t xml:space="preserve">ocating known-item veterinary resources (online book, print journal, print course reserve book, and print non-reserve book), interacting with the VML staff to check out a tech lending item, using the overhead scanner, registering for the </w:t>
      </w:r>
      <w:proofErr w:type="spellStart"/>
      <w:r w:rsidR="00463DC5" w:rsidRPr="00D14090">
        <w:rPr>
          <w:rFonts w:ascii="Times New Roman" w:hAnsi="Times New Roman"/>
          <w:sz w:val="24"/>
          <w:szCs w:val="24"/>
        </w:rPr>
        <w:t>Tripsaver</w:t>
      </w:r>
      <w:proofErr w:type="spellEnd"/>
      <w:r w:rsidR="00463DC5" w:rsidRPr="00D14090">
        <w:rPr>
          <w:rFonts w:ascii="Times New Roman" w:hAnsi="Times New Roman"/>
          <w:sz w:val="24"/>
          <w:szCs w:val="24"/>
        </w:rPr>
        <w:t xml:space="preserve"> </w:t>
      </w:r>
      <w:r w:rsidR="00821CE7">
        <w:rPr>
          <w:rFonts w:ascii="Times New Roman" w:hAnsi="Times New Roman"/>
          <w:sz w:val="24"/>
          <w:szCs w:val="24"/>
        </w:rPr>
        <w:t>interlibrary loan</w:t>
      </w:r>
      <w:r w:rsidR="004C6D45">
        <w:rPr>
          <w:rFonts w:ascii="Times New Roman" w:hAnsi="Times New Roman"/>
          <w:sz w:val="24"/>
          <w:szCs w:val="24"/>
        </w:rPr>
        <w:t>/campus delivery</w:t>
      </w:r>
      <w:r w:rsidR="00821CE7">
        <w:rPr>
          <w:rFonts w:ascii="Times New Roman" w:hAnsi="Times New Roman"/>
          <w:sz w:val="24"/>
          <w:szCs w:val="24"/>
        </w:rPr>
        <w:t xml:space="preserve"> </w:t>
      </w:r>
      <w:r w:rsidR="00463DC5" w:rsidRPr="00D14090">
        <w:rPr>
          <w:rFonts w:ascii="Times New Roman" w:hAnsi="Times New Roman"/>
          <w:sz w:val="24"/>
          <w:szCs w:val="24"/>
        </w:rPr>
        <w:t xml:space="preserve">service, and finding directional information on hours and printing costs which are different for VML than the other NCSU Libraries. </w:t>
      </w:r>
      <w:r w:rsidRPr="00D14090">
        <w:rPr>
          <w:rFonts w:ascii="Times New Roman" w:hAnsi="Times New Roman"/>
          <w:sz w:val="24"/>
          <w:szCs w:val="24"/>
        </w:rPr>
        <w:t xml:space="preserve"> </w:t>
      </w:r>
      <w:r w:rsidR="00757F05">
        <w:rPr>
          <w:rFonts w:ascii="Times New Roman" w:hAnsi="Times New Roman"/>
          <w:sz w:val="24"/>
          <w:szCs w:val="24"/>
        </w:rPr>
        <w:t>H</w:t>
      </w:r>
      <w:r w:rsidR="00757F05" w:rsidRPr="00D14090">
        <w:rPr>
          <w:rFonts w:ascii="Times New Roman" w:hAnsi="Times New Roman"/>
          <w:sz w:val="24"/>
          <w:szCs w:val="24"/>
        </w:rPr>
        <w:t xml:space="preserve">andheld technology </w:t>
      </w:r>
      <w:r w:rsidR="00BA66B6">
        <w:rPr>
          <w:rFonts w:ascii="Times New Roman" w:hAnsi="Times New Roman"/>
          <w:sz w:val="24"/>
          <w:szCs w:val="24"/>
        </w:rPr>
        <w:t>(iPod Touch</w:t>
      </w:r>
      <w:r w:rsidR="00881BF7">
        <w:rPr>
          <w:rFonts w:ascii="Times New Roman" w:hAnsi="Times New Roman"/>
          <w:sz w:val="24"/>
          <w:szCs w:val="24"/>
        </w:rPr>
        <w:t xml:space="preserve">) </w:t>
      </w:r>
      <w:r w:rsidR="00757F05" w:rsidRPr="00D14090">
        <w:rPr>
          <w:rFonts w:ascii="Times New Roman" w:hAnsi="Times New Roman"/>
          <w:sz w:val="24"/>
          <w:szCs w:val="24"/>
        </w:rPr>
        <w:t>was employed so that groups could document their experiences more quickly using cameras and screenshots rather than requiring printouts or real-time staff observations.</w:t>
      </w:r>
    </w:p>
    <w:p w:rsidR="00072DC8" w:rsidRPr="00072DC8" w:rsidRDefault="00643AB2" w:rsidP="008204F9">
      <w:pPr>
        <w:rPr>
          <w:rFonts w:ascii="Times New Roman" w:hAnsi="Times New Roman"/>
          <w:b/>
          <w:sz w:val="24"/>
          <w:szCs w:val="24"/>
        </w:rPr>
      </w:pPr>
      <w:r w:rsidRPr="00072DC8">
        <w:rPr>
          <w:rFonts w:ascii="Times New Roman" w:hAnsi="Times New Roman"/>
          <w:b/>
          <w:sz w:val="24"/>
          <w:szCs w:val="24"/>
        </w:rPr>
        <w:t xml:space="preserve">Methods:  </w:t>
      </w:r>
    </w:p>
    <w:p w:rsidR="00132B4F" w:rsidRPr="00132B4F" w:rsidRDefault="00132B4F" w:rsidP="00072DC8">
      <w:pPr>
        <w:ind w:firstLine="720"/>
        <w:rPr>
          <w:rFonts w:ascii="Times New Roman" w:hAnsi="Times New Roman"/>
          <w:b/>
          <w:sz w:val="24"/>
          <w:szCs w:val="24"/>
        </w:rPr>
      </w:pPr>
      <w:r w:rsidRPr="00132B4F">
        <w:rPr>
          <w:rFonts w:ascii="Times New Roman" w:hAnsi="Times New Roman"/>
          <w:b/>
          <w:sz w:val="24"/>
          <w:szCs w:val="24"/>
        </w:rPr>
        <w:t>Planning</w:t>
      </w:r>
    </w:p>
    <w:p w:rsidR="008204F9" w:rsidRPr="0016396D" w:rsidRDefault="000637FE" w:rsidP="00072DC8">
      <w:pPr>
        <w:ind w:firstLine="720"/>
        <w:rPr>
          <w:rFonts w:ascii="Times New Roman" w:hAnsi="Times New Roman"/>
          <w:sz w:val="24"/>
          <w:szCs w:val="24"/>
        </w:rPr>
      </w:pPr>
      <w:r>
        <w:rPr>
          <w:rFonts w:ascii="Times New Roman" w:hAnsi="Times New Roman"/>
          <w:sz w:val="24"/>
          <w:szCs w:val="24"/>
        </w:rPr>
        <w:t>VML staff attended</w:t>
      </w:r>
      <w:r w:rsidR="00881BF7">
        <w:rPr>
          <w:rFonts w:ascii="Times New Roman" w:hAnsi="Times New Roman"/>
          <w:sz w:val="24"/>
          <w:szCs w:val="24"/>
        </w:rPr>
        <w:t xml:space="preserve"> one </w:t>
      </w:r>
      <w:r>
        <w:rPr>
          <w:rFonts w:ascii="Times New Roman" w:hAnsi="Times New Roman"/>
          <w:sz w:val="24"/>
          <w:szCs w:val="24"/>
        </w:rPr>
        <w:t>of two Staff Scavenger Hunt</w:t>
      </w:r>
      <w:r w:rsidR="00643AB2" w:rsidRPr="0016396D">
        <w:rPr>
          <w:rFonts w:ascii="Times New Roman" w:hAnsi="Times New Roman"/>
          <w:sz w:val="24"/>
          <w:szCs w:val="24"/>
        </w:rPr>
        <w:t xml:space="preserve"> overview</w:t>
      </w:r>
      <w:r>
        <w:rPr>
          <w:rFonts w:ascii="Times New Roman" w:hAnsi="Times New Roman"/>
          <w:sz w:val="24"/>
          <w:szCs w:val="24"/>
        </w:rPr>
        <w:t>s</w:t>
      </w:r>
      <w:r w:rsidR="00C20854">
        <w:rPr>
          <w:rFonts w:ascii="Times New Roman" w:hAnsi="Times New Roman"/>
          <w:sz w:val="24"/>
          <w:szCs w:val="24"/>
        </w:rPr>
        <w:t xml:space="preserve"> presented </w:t>
      </w:r>
      <w:r>
        <w:rPr>
          <w:rFonts w:ascii="Times New Roman" w:hAnsi="Times New Roman"/>
          <w:sz w:val="24"/>
          <w:szCs w:val="24"/>
        </w:rPr>
        <w:t>April 11 and April 24, 2012 by Adrienne Lai, Anne Burke, and Adam Roger</w:t>
      </w:r>
      <w:r w:rsidR="00132B4F">
        <w:rPr>
          <w:rFonts w:ascii="Times New Roman" w:hAnsi="Times New Roman"/>
          <w:sz w:val="24"/>
          <w:szCs w:val="24"/>
        </w:rPr>
        <w:t>s</w:t>
      </w:r>
      <w:r>
        <w:rPr>
          <w:rFonts w:ascii="Times New Roman" w:hAnsi="Times New Roman"/>
          <w:sz w:val="24"/>
          <w:szCs w:val="24"/>
        </w:rPr>
        <w:t xml:space="preserve">.  These were intended to introduce all NCSU Libraries staff to the scavenger hunt process, and they allowed VML staff to </w:t>
      </w:r>
      <w:r w:rsidR="00643AB2" w:rsidRPr="0016396D">
        <w:rPr>
          <w:rFonts w:ascii="Times New Roman" w:hAnsi="Times New Roman"/>
          <w:sz w:val="24"/>
          <w:szCs w:val="24"/>
        </w:rPr>
        <w:t>experience the hunt themselves</w:t>
      </w:r>
      <w:r>
        <w:rPr>
          <w:rFonts w:ascii="Times New Roman" w:hAnsi="Times New Roman"/>
          <w:sz w:val="24"/>
          <w:szCs w:val="24"/>
        </w:rPr>
        <w:t xml:space="preserve">, use the iPods, </w:t>
      </w:r>
      <w:r w:rsidR="00643AB2" w:rsidRPr="0016396D">
        <w:rPr>
          <w:rFonts w:ascii="Times New Roman" w:hAnsi="Times New Roman"/>
          <w:sz w:val="24"/>
          <w:szCs w:val="24"/>
        </w:rPr>
        <w:t>and</w:t>
      </w:r>
      <w:r>
        <w:rPr>
          <w:rFonts w:ascii="Times New Roman" w:hAnsi="Times New Roman"/>
          <w:sz w:val="24"/>
          <w:szCs w:val="24"/>
        </w:rPr>
        <w:t xml:space="preserve"> decide whether the hunt might appropriately substitute for orientation tours</w:t>
      </w:r>
      <w:r w:rsidR="00072DC8">
        <w:rPr>
          <w:rFonts w:ascii="Times New Roman" w:hAnsi="Times New Roman"/>
          <w:sz w:val="24"/>
          <w:szCs w:val="24"/>
        </w:rPr>
        <w:t>.</w:t>
      </w:r>
      <w:r>
        <w:rPr>
          <w:rFonts w:ascii="Times New Roman" w:hAnsi="Times New Roman"/>
          <w:sz w:val="24"/>
          <w:szCs w:val="24"/>
        </w:rPr>
        <w:t xml:space="preserve">  </w:t>
      </w:r>
      <w:r w:rsidR="0092274D">
        <w:rPr>
          <w:rFonts w:ascii="Times New Roman" w:hAnsi="Times New Roman"/>
          <w:sz w:val="24"/>
          <w:szCs w:val="24"/>
        </w:rPr>
        <w:t>Major d</w:t>
      </w:r>
      <w:r w:rsidR="00BD4937" w:rsidRPr="0016396D">
        <w:rPr>
          <w:rFonts w:ascii="Times New Roman" w:hAnsi="Times New Roman"/>
          <w:sz w:val="24"/>
          <w:szCs w:val="24"/>
        </w:rPr>
        <w:t xml:space="preserve">ifferences included the </w:t>
      </w:r>
      <w:r w:rsidR="0092274D">
        <w:rPr>
          <w:rFonts w:ascii="Times New Roman" w:hAnsi="Times New Roman"/>
          <w:sz w:val="24"/>
          <w:szCs w:val="24"/>
        </w:rPr>
        <w:t>size of the</w:t>
      </w:r>
      <w:r w:rsidR="00881BF7">
        <w:rPr>
          <w:rFonts w:ascii="Times New Roman" w:hAnsi="Times New Roman"/>
          <w:sz w:val="24"/>
          <w:szCs w:val="24"/>
        </w:rPr>
        <w:t xml:space="preserve"> library and the size and time constraints of the target student</w:t>
      </w:r>
      <w:r w:rsidR="0092274D">
        <w:rPr>
          <w:rFonts w:ascii="Times New Roman" w:hAnsi="Times New Roman"/>
          <w:sz w:val="24"/>
          <w:szCs w:val="24"/>
        </w:rPr>
        <w:t xml:space="preserve"> population. </w:t>
      </w:r>
      <w:r>
        <w:rPr>
          <w:rFonts w:ascii="Times New Roman" w:hAnsi="Times New Roman"/>
          <w:sz w:val="24"/>
          <w:szCs w:val="24"/>
        </w:rPr>
        <w:t xml:space="preserve">VML </w:t>
      </w:r>
      <w:r w:rsidR="0092274D">
        <w:rPr>
          <w:rFonts w:ascii="Times New Roman" w:hAnsi="Times New Roman"/>
          <w:sz w:val="24"/>
          <w:szCs w:val="24"/>
        </w:rPr>
        <w:t xml:space="preserve">is </w:t>
      </w:r>
      <w:r>
        <w:rPr>
          <w:rFonts w:ascii="Times New Roman" w:hAnsi="Times New Roman"/>
          <w:sz w:val="24"/>
          <w:szCs w:val="24"/>
        </w:rPr>
        <w:t xml:space="preserve">a </w:t>
      </w:r>
      <w:r w:rsidR="00BD4937" w:rsidRPr="0016396D">
        <w:rPr>
          <w:rFonts w:ascii="Times New Roman" w:hAnsi="Times New Roman"/>
          <w:sz w:val="24"/>
          <w:szCs w:val="24"/>
        </w:rPr>
        <w:t xml:space="preserve">single level </w:t>
      </w:r>
      <w:r>
        <w:rPr>
          <w:rFonts w:ascii="Times New Roman" w:hAnsi="Times New Roman"/>
          <w:sz w:val="24"/>
          <w:szCs w:val="24"/>
        </w:rPr>
        <w:t xml:space="preserve">library </w:t>
      </w:r>
      <w:r w:rsidR="00BD4937" w:rsidRPr="0016396D">
        <w:rPr>
          <w:rFonts w:ascii="Times New Roman" w:hAnsi="Times New Roman"/>
          <w:sz w:val="24"/>
          <w:szCs w:val="24"/>
        </w:rPr>
        <w:t>with</w:t>
      </w:r>
      <w:r w:rsidR="00BD4937" w:rsidRPr="00072DC8">
        <w:rPr>
          <w:rFonts w:ascii="Times New Roman" w:hAnsi="Times New Roman"/>
          <w:color w:val="FF0000"/>
          <w:sz w:val="24"/>
          <w:szCs w:val="24"/>
        </w:rPr>
        <w:t xml:space="preserve"> </w:t>
      </w:r>
      <w:r w:rsidRPr="0092274D">
        <w:rPr>
          <w:rFonts w:ascii="Times New Roman" w:hAnsi="Times New Roman"/>
          <w:sz w:val="24"/>
          <w:szCs w:val="24"/>
        </w:rPr>
        <w:t>181</w:t>
      </w:r>
      <w:r>
        <w:rPr>
          <w:rFonts w:ascii="Times New Roman" w:hAnsi="Times New Roman"/>
          <w:color w:val="FF0000"/>
          <w:sz w:val="24"/>
          <w:szCs w:val="24"/>
        </w:rPr>
        <w:t xml:space="preserve"> </w:t>
      </w:r>
      <w:r w:rsidR="00BD4937" w:rsidRPr="0016396D">
        <w:rPr>
          <w:rFonts w:ascii="Times New Roman" w:hAnsi="Times New Roman"/>
          <w:sz w:val="24"/>
          <w:szCs w:val="24"/>
        </w:rPr>
        <w:t>seats</w:t>
      </w:r>
      <w:r w:rsidR="00132B4F">
        <w:rPr>
          <w:rFonts w:ascii="Times New Roman" w:hAnsi="Times New Roman"/>
          <w:sz w:val="24"/>
          <w:szCs w:val="24"/>
        </w:rPr>
        <w:t xml:space="preserve"> compared to the </w:t>
      </w:r>
      <w:r w:rsidR="00BF67BE">
        <w:rPr>
          <w:rFonts w:ascii="Times New Roman" w:hAnsi="Times New Roman"/>
          <w:sz w:val="24"/>
          <w:szCs w:val="24"/>
        </w:rPr>
        <w:t>ten</w:t>
      </w:r>
      <w:r w:rsidR="0092274D">
        <w:rPr>
          <w:rFonts w:ascii="Times New Roman" w:hAnsi="Times New Roman"/>
          <w:sz w:val="24"/>
          <w:szCs w:val="24"/>
        </w:rPr>
        <w:t xml:space="preserve">-story main library. </w:t>
      </w:r>
      <w:r w:rsidR="00132B4F">
        <w:rPr>
          <w:rFonts w:ascii="Times New Roman" w:hAnsi="Times New Roman"/>
          <w:sz w:val="24"/>
          <w:szCs w:val="24"/>
        </w:rPr>
        <w:t xml:space="preserve">DVM students are oriented over the course of a week in </w:t>
      </w:r>
      <w:r w:rsidR="0092274D">
        <w:rPr>
          <w:rFonts w:ascii="Times New Roman" w:hAnsi="Times New Roman"/>
          <w:sz w:val="24"/>
          <w:szCs w:val="24"/>
        </w:rPr>
        <w:t>a cohort of 100 students</w:t>
      </w:r>
      <w:r w:rsidR="00BD4937" w:rsidRPr="0016396D">
        <w:rPr>
          <w:rFonts w:ascii="Times New Roman" w:hAnsi="Times New Roman"/>
          <w:sz w:val="24"/>
          <w:szCs w:val="24"/>
        </w:rPr>
        <w:t>, versus</w:t>
      </w:r>
      <w:r w:rsidR="0092274D">
        <w:rPr>
          <w:rFonts w:ascii="Times New Roman" w:hAnsi="Times New Roman"/>
          <w:sz w:val="24"/>
          <w:szCs w:val="24"/>
        </w:rPr>
        <w:t xml:space="preserve"> single classes of 10-30 undergraduate students completing the hunt in a 50 minute session. </w:t>
      </w:r>
      <w:r w:rsidR="00132B4F">
        <w:rPr>
          <w:rFonts w:ascii="Times New Roman" w:hAnsi="Times New Roman"/>
          <w:sz w:val="24"/>
          <w:szCs w:val="24"/>
        </w:rPr>
        <w:t>I</w:t>
      </w:r>
      <w:r w:rsidR="0092274D">
        <w:rPr>
          <w:rFonts w:ascii="Times New Roman" w:hAnsi="Times New Roman"/>
          <w:sz w:val="24"/>
          <w:szCs w:val="24"/>
        </w:rPr>
        <w:t xml:space="preserve">n July 2012, </w:t>
      </w:r>
      <w:r w:rsidR="00132B4F">
        <w:rPr>
          <w:rFonts w:ascii="Times New Roman" w:hAnsi="Times New Roman"/>
          <w:sz w:val="24"/>
          <w:szCs w:val="24"/>
        </w:rPr>
        <w:t xml:space="preserve">VML staff </w:t>
      </w:r>
      <w:r w:rsidR="0092274D">
        <w:rPr>
          <w:rFonts w:ascii="Times New Roman" w:hAnsi="Times New Roman"/>
          <w:sz w:val="24"/>
          <w:szCs w:val="24"/>
        </w:rPr>
        <w:t>met with the developers to consider</w:t>
      </w:r>
      <w:r w:rsidR="0092274D" w:rsidRPr="0016396D">
        <w:rPr>
          <w:rFonts w:ascii="Times New Roman" w:hAnsi="Times New Roman"/>
          <w:sz w:val="24"/>
          <w:szCs w:val="24"/>
        </w:rPr>
        <w:t xml:space="preserve"> where to deviate </w:t>
      </w:r>
      <w:r w:rsidR="0092274D">
        <w:rPr>
          <w:rFonts w:ascii="Times New Roman" w:hAnsi="Times New Roman"/>
          <w:sz w:val="24"/>
          <w:szCs w:val="24"/>
        </w:rPr>
        <w:t xml:space="preserve">from the </w:t>
      </w:r>
      <w:r w:rsidR="00132B4F">
        <w:rPr>
          <w:rFonts w:ascii="Times New Roman" w:hAnsi="Times New Roman"/>
          <w:sz w:val="24"/>
          <w:szCs w:val="24"/>
        </w:rPr>
        <w:t xml:space="preserve">undergraduate NCSU Libraries </w:t>
      </w:r>
      <w:r w:rsidR="0092274D">
        <w:rPr>
          <w:rFonts w:ascii="Times New Roman" w:hAnsi="Times New Roman"/>
          <w:sz w:val="24"/>
          <w:szCs w:val="24"/>
        </w:rPr>
        <w:t>hunt</w:t>
      </w:r>
      <w:r w:rsidR="00132B4F">
        <w:rPr>
          <w:rFonts w:ascii="Times New Roman" w:hAnsi="Times New Roman"/>
          <w:sz w:val="24"/>
          <w:szCs w:val="24"/>
        </w:rPr>
        <w:t xml:space="preserve"> structure</w:t>
      </w:r>
      <w:r w:rsidR="0092274D">
        <w:rPr>
          <w:rFonts w:ascii="Times New Roman" w:hAnsi="Times New Roman"/>
          <w:sz w:val="24"/>
          <w:szCs w:val="24"/>
        </w:rPr>
        <w:t xml:space="preserve"> </w:t>
      </w:r>
      <w:r w:rsidR="0092274D" w:rsidRPr="0016396D">
        <w:rPr>
          <w:rFonts w:ascii="Times New Roman" w:hAnsi="Times New Roman"/>
          <w:sz w:val="24"/>
          <w:szCs w:val="24"/>
        </w:rPr>
        <w:t>for an experience more co</w:t>
      </w:r>
      <w:r w:rsidR="0092274D">
        <w:rPr>
          <w:rFonts w:ascii="Times New Roman" w:hAnsi="Times New Roman"/>
          <w:sz w:val="24"/>
          <w:szCs w:val="24"/>
        </w:rPr>
        <w:t xml:space="preserve">nducive to graduate students.  </w:t>
      </w:r>
      <w:r w:rsidR="00AE4B0A">
        <w:rPr>
          <w:rFonts w:ascii="Times New Roman" w:hAnsi="Times New Roman"/>
          <w:sz w:val="24"/>
          <w:szCs w:val="24"/>
        </w:rPr>
        <w:t xml:space="preserve">We </w:t>
      </w:r>
      <w:r w:rsidR="0092274D">
        <w:rPr>
          <w:rFonts w:ascii="Times New Roman" w:hAnsi="Times New Roman"/>
          <w:sz w:val="24"/>
          <w:szCs w:val="24"/>
        </w:rPr>
        <w:t>remove</w:t>
      </w:r>
      <w:r w:rsidR="00BA66B6">
        <w:rPr>
          <w:rFonts w:ascii="Times New Roman" w:hAnsi="Times New Roman"/>
          <w:sz w:val="24"/>
          <w:szCs w:val="24"/>
        </w:rPr>
        <w:t>d</w:t>
      </w:r>
      <w:r w:rsidR="0092274D">
        <w:rPr>
          <w:rFonts w:ascii="Times New Roman" w:hAnsi="Times New Roman"/>
          <w:sz w:val="24"/>
          <w:szCs w:val="24"/>
        </w:rPr>
        <w:t xml:space="preserve"> the time and scoring aspects to foster</w:t>
      </w:r>
      <w:r w:rsidR="0092274D" w:rsidRPr="0016396D">
        <w:rPr>
          <w:rFonts w:ascii="Times New Roman" w:hAnsi="Times New Roman"/>
          <w:sz w:val="24"/>
          <w:szCs w:val="24"/>
        </w:rPr>
        <w:t xml:space="preserve"> collaborati</w:t>
      </w:r>
      <w:r w:rsidR="0092274D">
        <w:rPr>
          <w:rFonts w:ascii="Times New Roman" w:hAnsi="Times New Roman"/>
          <w:sz w:val="24"/>
          <w:szCs w:val="24"/>
        </w:rPr>
        <w:t>ve exploration</w:t>
      </w:r>
      <w:r w:rsidR="0092274D" w:rsidRPr="0016396D">
        <w:rPr>
          <w:rFonts w:ascii="Times New Roman" w:hAnsi="Times New Roman"/>
          <w:sz w:val="24"/>
          <w:szCs w:val="24"/>
        </w:rPr>
        <w:t xml:space="preserve"> rather than competition</w:t>
      </w:r>
      <w:r w:rsidR="00132B4F">
        <w:rPr>
          <w:rFonts w:ascii="Times New Roman" w:hAnsi="Times New Roman"/>
          <w:sz w:val="24"/>
          <w:szCs w:val="24"/>
        </w:rPr>
        <w:t xml:space="preserve">, and provide more time for students to spend creating relationships with their classmates and the library staff.  </w:t>
      </w:r>
    </w:p>
    <w:p w:rsidR="000E5DD9" w:rsidRDefault="0077002F" w:rsidP="000E5DD9">
      <w:pPr>
        <w:ind w:firstLine="720"/>
        <w:rPr>
          <w:rFonts w:ascii="Times New Roman" w:hAnsi="Times New Roman"/>
          <w:sz w:val="24"/>
          <w:szCs w:val="24"/>
        </w:rPr>
      </w:pPr>
      <w:r w:rsidRPr="0016396D">
        <w:rPr>
          <w:rFonts w:ascii="Times New Roman" w:hAnsi="Times New Roman"/>
          <w:sz w:val="24"/>
          <w:szCs w:val="24"/>
        </w:rPr>
        <w:t xml:space="preserve">The content of the hunt </w:t>
      </w:r>
      <w:r w:rsidR="00881BF7">
        <w:rPr>
          <w:rFonts w:ascii="Times New Roman" w:hAnsi="Times New Roman"/>
          <w:sz w:val="24"/>
          <w:szCs w:val="24"/>
        </w:rPr>
        <w:t xml:space="preserve">for DVM students </w:t>
      </w:r>
      <w:r w:rsidRPr="0016396D">
        <w:rPr>
          <w:rFonts w:ascii="Times New Roman" w:hAnsi="Times New Roman"/>
          <w:sz w:val="24"/>
          <w:szCs w:val="24"/>
        </w:rPr>
        <w:t xml:space="preserve">could be more in-depth since </w:t>
      </w:r>
      <w:r w:rsidR="00BA66B6">
        <w:rPr>
          <w:rFonts w:ascii="Times New Roman" w:hAnsi="Times New Roman"/>
          <w:sz w:val="24"/>
          <w:szCs w:val="24"/>
        </w:rPr>
        <w:t>the participants w</w:t>
      </w:r>
      <w:r w:rsidRPr="0016396D">
        <w:rPr>
          <w:rFonts w:ascii="Times New Roman" w:hAnsi="Times New Roman"/>
          <w:sz w:val="24"/>
          <w:szCs w:val="24"/>
        </w:rPr>
        <w:t>ere not constra</w:t>
      </w:r>
      <w:r w:rsidR="00BA66B6">
        <w:rPr>
          <w:rFonts w:ascii="Times New Roman" w:hAnsi="Times New Roman"/>
          <w:sz w:val="24"/>
          <w:szCs w:val="24"/>
        </w:rPr>
        <w:t>ined by a 50-minute</w:t>
      </w:r>
      <w:r w:rsidRPr="0016396D">
        <w:rPr>
          <w:rFonts w:ascii="Times New Roman" w:hAnsi="Times New Roman"/>
          <w:sz w:val="24"/>
          <w:szCs w:val="24"/>
        </w:rPr>
        <w:t xml:space="preserve"> class period</w:t>
      </w:r>
      <w:r w:rsidR="00881BF7">
        <w:rPr>
          <w:rFonts w:ascii="Times New Roman" w:hAnsi="Times New Roman"/>
          <w:sz w:val="24"/>
          <w:szCs w:val="24"/>
        </w:rPr>
        <w:t>. W</w:t>
      </w:r>
      <w:r w:rsidRPr="0016396D">
        <w:rPr>
          <w:rFonts w:ascii="Times New Roman" w:hAnsi="Times New Roman"/>
          <w:sz w:val="24"/>
          <w:szCs w:val="24"/>
        </w:rPr>
        <w:t>e needed to cover the spatial awareness aspect normally provided by the tour, and the common questions that we normally observed being problematic early in the semester,</w:t>
      </w:r>
      <w:r w:rsidR="00072DC8">
        <w:rPr>
          <w:rFonts w:ascii="Times New Roman" w:hAnsi="Times New Roman"/>
          <w:sz w:val="24"/>
          <w:szCs w:val="24"/>
        </w:rPr>
        <w:t xml:space="preserve"> but</w:t>
      </w:r>
      <w:r w:rsidRPr="0016396D">
        <w:rPr>
          <w:rFonts w:ascii="Times New Roman" w:hAnsi="Times New Roman"/>
          <w:sz w:val="24"/>
          <w:szCs w:val="24"/>
        </w:rPr>
        <w:t xml:space="preserve"> we also wanted to retain some of the sense of fun</w:t>
      </w:r>
      <w:r w:rsidR="00072DC8">
        <w:rPr>
          <w:rFonts w:ascii="Times New Roman" w:hAnsi="Times New Roman"/>
          <w:sz w:val="24"/>
          <w:szCs w:val="24"/>
        </w:rPr>
        <w:t xml:space="preserve"> and</w:t>
      </w:r>
      <w:r w:rsidRPr="0016396D">
        <w:rPr>
          <w:rFonts w:ascii="Times New Roman" w:hAnsi="Times New Roman"/>
          <w:sz w:val="24"/>
          <w:szCs w:val="24"/>
        </w:rPr>
        <w:t xml:space="preserve"> exploration of the library that we had seen in the undergraduate hunt.   </w:t>
      </w:r>
      <w:r w:rsidR="00E27AC0" w:rsidRPr="0016396D">
        <w:rPr>
          <w:rFonts w:ascii="Times New Roman" w:hAnsi="Times New Roman"/>
          <w:sz w:val="24"/>
          <w:szCs w:val="24"/>
        </w:rPr>
        <w:t xml:space="preserve">Table 1 shows which components of the veterinary student question sheet were </w:t>
      </w:r>
      <w:r w:rsidR="00CC58C6">
        <w:rPr>
          <w:rFonts w:ascii="Times New Roman" w:hAnsi="Times New Roman"/>
          <w:sz w:val="24"/>
          <w:szCs w:val="24"/>
        </w:rPr>
        <w:t>modified</w:t>
      </w:r>
      <w:r w:rsidR="00E27AC0" w:rsidRPr="0016396D">
        <w:rPr>
          <w:rFonts w:ascii="Times New Roman" w:hAnsi="Times New Roman"/>
          <w:sz w:val="24"/>
          <w:szCs w:val="24"/>
        </w:rPr>
        <w:t xml:space="preserve"> from the undergraduate hunt</w:t>
      </w:r>
      <w:r w:rsidR="00CC58C6">
        <w:rPr>
          <w:rFonts w:ascii="Times New Roman" w:hAnsi="Times New Roman"/>
          <w:sz w:val="24"/>
          <w:szCs w:val="24"/>
        </w:rPr>
        <w:t>, and which were added to fit the unique needs of the students and the VML</w:t>
      </w:r>
      <w:r w:rsidRPr="0016396D">
        <w:rPr>
          <w:rFonts w:ascii="Times New Roman" w:hAnsi="Times New Roman"/>
          <w:sz w:val="24"/>
          <w:szCs w:val="24"/>
        </w:rPr>
        <w:t xml:space="preserve">. </w:t>
      </w:r>
      <w:r w:rsidR="00E27AC0" w:rsidRPr="0016396D">
        <w:rPr>
          <w:rFonts w:ascii="Times New Roman" w:hAnsi="Times New Roman"/>
          <w:sz w:val="24"/>
          <w:szCs w:val="24"/>
        </w:rPr>
        <w:t xml:space="preserve"> </w:t>
      </w:r>
      <w:r w:rsidR="00132B4F">
        <w:rPr>
          <w:rFonts w:ascii="Times New Roman" w:hAnsi="Times New Roman"/>
          <w:sz w:val="24"/>
          <w:szCs w:val="24"/>
        </w:rPr>
        <w:t xml:space="preserve">Many of these items </w:t>
      </w:r>
      <w:r w:rsidR="00132B4F">
        <w:rPr>
          <w:rFonts w:ascii="Times New Roman" w:hAnsi="Times New Roman"/>
          <w:sz w:val="24"/>
          <w:szCs w:val="24"/>
        </w:rPr>
        <w:lastRenderedPageBreak/>
        <w:t>were similar to those used by the Weill Cornell Medical Library</w:t>
      </w:r>
      <w:r w:rsidR="00881BF7">
        <w:rPr>
          <w:rFonts w:ascii="Times New Roman" w:hAnsi="Times New Roman"/>
          <w:sz w:val="24"/>
          <w:szCs w:val="24"/>
        </w:rPr>
        <w:t xml:space="preserve">. </w:t>
      </w:r>
      <w:r w:rsidR="00132B4F" w:rsidRPr="00072DC8">
        <w:rPr>
          <w:rFonts w:ascii="Times New Roman" w:hAnsi="Times New Roman"/>
          <w:sz w:val="24"/>
          <w:szCs w:val="24"/>
        </w:rPr>
        <w:t>The specific items used in each question were chosen based on resources that the students might use in their first year</w:t>
      </w:r>
      <w:r w:rsidR="00AE4B0A">
        <w:rPr>
          <w:rFonts w:ascii="Times New Roman" w:hAnsi="Times New Roman"/>
          <w:sz w:val="24"/>
          <w:szCs w:val="24"/>
        </w:rPr>
        <w:t xml:space="preserve"> and</w:t>
      </w:r>
      <w:r w:rsidR="00AE4B0A" w:rsidRPr="00AE4B0A">
        <w:rPr>
          <w:rFonts w:ascii="Times New Roman" w:hAnsi="Times New Roman"/>
          <w:sz w:val="24"/>
          <w:szCs w:val="24"/>
        </w:rPr>
        <w:t xml:space="preserve"> </w:t>
      </w:r>
      <w:r w:rsidR="00AE4B0A" w:rsidRPr="00072DC8">
        <w:rPr>
          <w:rFonts w:ascii="Times New Roman" w:hAnsi="Times New Roman"/>
          <w:sz w:val="24"/>
          <w:szCs w:val="24"/>
        </w:rPr>
        <w:t>were based on the top five search</w:t>
      </w:r>
      <w:r w:rsidR="00AE4B0A">
        <w:rPr>
          <w:rFonts w:ascii="Times New Roman" w:hAnsi="Times New Roman"/>
          <w:sz w:val="24"/>
          <w:szCs w:val="24"/>
        </w:rPr>
        <w:t xml:space="preserve"> results for each topic in the L</w:t>
      </w:r>
      <w:r w:rsidR="00AE4B0A" w:rsidRPr="00072DC8">
        <w:rPr>
          <w:rFonts w:ascii="Times New Roman" w:hAnsi="Times New Roman"/>
          <w:sz w:val="24"/>
          <w:szCs w:val="24"/>
        </w:rPr>
        <w:t>ibraries</w:t>
      </w:r>
      <w:r w:rsidR="00AE4B0A">
        <w:rPr>
          <w:rFonts w:ascii="Times New Roman" w:hAnsi="Times New Roman"/>
          <w:sz w:val="24"/>
          <w:szCs w:val="24"/>
        </w:rPr>
        <w:t xml:space="preserve"> </w:t>
      </w:r>
      <w:r w:rsidR="00AE4B0A" w:rsidRPr="00072DC8">
        <w:rPr>
          <w:rFonts w:ascii="Times New Roman" w:hAnsi="Times New Roman"/>
          <w:sz w:val="24"/>
          <w:szCs w:val="24"/>
        </w:rPr>
        <w:t>catalog</w:t>
      </w:r>
      <w:r w:rsidR="00AE4B0A">
        <w:rPr>
          <w:rFonts w:ascii="Times New Roman" w:hAnsi="Times New Roman"/>
          <w:sz w:val="24"/>
          <w:szCs w:val="24"/>
        </w:rPr>
        <w:t xml:space="preserve">, with a preference for </w:t>
      </w:r>
      <w:r w:rsidR="00881BF7">
        <w:rPr>
          <w:rFonts w:ascii="Times New Roman" w:hAnsi="Times New Roman"/>
          <w:sz w:val="24"/>
          <w:szCs w:val="24"/>
        </w:rPr>
        <w:t xml:space="preserve">eye-catching </w:t>
      </w:r>
      <w:r w:rsidR="00AE4B0A">
        <w:rPr>
          <w:rFonts w:ascii="Times New Roman" w:hAnsi="Times New Roman"/>
          <w:sz w:val="24"/>
          <w:szCs w:val="24"/>
        </w:rPr>
        <w:t xml:space="preserve">resources that </w:t>
      </w:r>
      <w:r w:rsidR="00132B4F" w:rsidRPr="00072DC8">
        <w:rPr>
          <w:rFonts w:ascii="Times New Roman" w:hAnsi="Times New Roman"/>
          <w:sz w:val="24"/>
          <w:szCs w:val="24"/>
        </w:rPr>
        <w:t>look</w:t>
      </w:r>
      <w:r w:rsidR="00AE4B0A">
        <w:rPr>
          <w:rFonts w:ascii="Times New Roman" w:hAnsi="Times New Roman"/>
          <w:sz w:val="24"/>
          <w:szCs w:val="24"/>
        </w:rPr>
        <w:t>ed interesting</w:t>
      </w:r>
      <w:r w:rsidR="00132B4F" w:rsidRPr="00072DC8">
        <w:rPr>
          <w:rFonts w:ascii="Times New Roman" w:hAnsi="Times New Roman"/>
          <w:sz w:val="24"/>
          <w:szCs w:val="24"/>
        </w:rPr>
        <w:t xml:space="preserve">. </w:t>
      </w:r>
      <w:r w:rsidR="00BA66B6">
        <w:rPr>
          <w:rFonts w:ascii="Times New Roman" w:hAnsi="Times New Roman"/>
          <w:sz w:val="24"/>
          <w:szCs w:val="24"/>
        </w:rPr>
        <w:t>VML does not maintain</w:t>
      </w:r>
      <w:r w:rsidR="000B7476" w:rsidRPr="0016396D">
        <w:rPr>
          <w:rFonts w:ascii="Times New Roman" w:hAnsi="Times New Roman"/>
          <w:sz w:val="24"/>
          <w:szCs w:val="24"/>
        </w:rPr>
        <w:t xml:space="preserve"> iPod</w:t>
      </w:r>
      <w:r w:rsidR="00BA66B6">
        <w:rPr>
          <w:rFonts w:ascii="Times New Roman" w:hAnsi="Times New Roman"/>
          <w:sz w:val="24"/>
          <w:szCs w:val="24"/>
        </w:rPr>
        <w:t xml:space="preserve"> Touches in its technology lending pool, so we borrowed 10 </w:t>
      </w:r>
      <w:r w:rsidR="000B7476" w:rsidRPr="0016396D">
        <w:rPr>
          <w:rFonts w:ascii="Times New Roman" w:hAnsi="Times New Roman"/>
          <w:sz w:val="24"/>
          <w:szCs w:val="24"/>
        </w:rPr>
        <w:t>from</w:t>
      </w:r>
      <w:r w:rsidR="00881BF7">
        <w:rPr>
          <w:rFonts w:ascii="Times New Roman" w:hAnsi="Times New Roman"/>
          <w:sz w:val="24"/>
          <w:szCs w:val="24"/>
        </w:rPr>
        <w:t xml:space="preserve"> the </w:t>
      </w:r>
      <w:r w:rsidR="000B7476" w:rsidRPr="0016396D">
        <w:rPr>
          <w:rFonts w:ascii="Times New Roman" w:hAnsi="Times New Roman"/>
          <w:sz w:val="24"/>
          <w:szCs w:val="24"/>
        </w:rPr>
        <w:t xml:space="preserve">main </w:t>
      </w:r>
      <w:r w:rsidR="00881BF7">
        <w:rPr>
          <w:rFonts w:ascii="Times New Roman" w:hAnsi="Times New Roman"/>
          <w:sz w:val="24"/>
          <w:szCs w:val="24"/>
        </w:rPr>
        <w:t>library</w:t>
      </w:r>
      <w:r w:rsidR="000B7476" w:rsidRPr="0016396D">
        <w:rPr>
          <w:rFonts w:ascii="Times New Roman" w:hAnsi="Times New Roman"/>
          <w:sz w:val="24"/>
          <w:szCs w:val="24"/>
        </w:rPr>
        <w:t>.</w:t>
      </w:r>
    </w:p>
    <w:p w:rsidR="000E5DD9" w:rsidRPr="0016396D" w:rsidRDefault="000E5DD9" w:rsidP="000E5DD9">
      <w:pPr>
        <w:rPr>
          <w:rFonts w:ascii="Times New Roman" w:hAnsi="Times New Roman"/>
          <w:sz w:val="24"/>
          <w:szCs w:val="24"/>
        </w:rPr>
      </w:pPr>
      <w:r w:rsidRPr="000E5DD9">
        <w:rPr>
          <w:rFonts w:ascii="Times New Roman" w:hAnsi="Times New Roman"/>
          <w:b/>
          <w:sz w:val="24"/>
          <w:szCs w:val="24"/>
        </w:rPr>
        <w:t>TABLE 1.</w:t>
      </w:r>
      <w:r w:rsidRPr="000E5DD9">
        <w:rPr>
          <w:rFonts w:ascii="Times New Roman" w:hAnsi="Times New Roman"/>
          <w:sz w:val="24"/>
          <w:szCs w:val="24"/>
        </w:rPr>
        <w:t xml:space="preserve"> Learning concepts used through the Hunt creation process.  </w:t>
      </w:r>
    </w:p>
    <w:tbl>
      <w:tblPr>
        <w:tblpPr w:leftFromText="180" w:rightFromText="180" w:vertAnchor="text" w:horzAnchor="page" w:tblpXSpec="center" w:tblpY="219"/>
        <w:tblW w:w="10368" w:type="dxa"/>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7038"/>
        <w:gridCol w:w="810"/>
        <w:gridCol w:w="1350"/>
        <w:gridCol w:w="1170"/>
      </w:tblGrid>
      <w:tr w:rsidR="000E5DD9" w:rsidRPr="00FD17DC" w:rsidTr="000E5DD9">
        <w:trPr>
          <w:trHeight w:val="700"/>
        </w:trPr>
        <w:tc>
          <w:tcPr>
            <w:tcW w:w="7038" w:type="dxa"/>
            <w:tcBorders>
              <w:top w:val="single" w:sz="8" w:space="0" w:color="000000"/>
              <w:bottom w:val="single" w:sz="8" w:space="0" w:color="000000"/>
            </w:tcBorders>
            <w:shd w:val="clear" w:color="auto" w:fill="FFFFFF"/>
            <w:vAlign w:val="center"/>
          </w:tcPr>
          <w:p w:rsidR="000E5DD9" w:rsidRPr="00FD17DC" w:rsidRDefault="000E5DD9" w:rsidP="000E5DD9">
            <w:pPr>
              <w:jc w:val="center"/>
              <w:rPr>
                <w:rFonts w:ascii="Times New Roman" w:hAnsi="Times New Roman"/>
                <w:b/>
                <w:bCs/>
                <w:color w:val="000000"/>
                <w:sz w:val="24"/>
                <w:szCs w:val="24"/>
              </w:rPr>
            </w:pPr>
            <w:r w:rsidRPr="00FD17DC">
              <w:rPr>
                <w:rFonts w:ascii="Times New Roman" w:hAnsi="Times New Roman"/>
                <w:b/>
                <w:bCs/>
                <w:color w:val="000000"/>
                <w:sz w:val="24"/>
                <w:szCs w:val="24"/>
              </w:rPr>
              <w:t>Questions</w:t>
            </w:r>
          </w:p>
        </w:tc>
        <w:tc>
          <w:tcPr>
            <w:tcW w:w="810" w:type="dxa"/>
            <w:tcBorders>
              <w:top w:val="single" w:sz="8" w:space="0" w:color="000000"/>
              <w:bottom w:val="single" w:sz="8" w:space="0" w:color="000000"/>
            </w:tcBorders>
            <w:shd w:val="clear" w:color="auto" w:fill="FFFFFF"/>
            <w:vAlign w:val="center"/>
          </w:tcPr>
          <w:p w:rsidR="000E5DD9" w:rsidRPr="00FD17DC" w:rsidRDefault="000E5DD9" w:rsidP="000E5DD9">
            <w:pPr>
              <w:jc w:val="center"/>
              <w:rPr>
                <w:rFonts w:ascii="Times New Roman" w:hAnsi="Times New Roman"/>
                <w:b/>
                <w:bCs/>
                <w:color w:val="000000"/>
                <w:sz w:val="24"/>
                <w:szCs w:val="24"/>
              </w:rPr>
            </w:pPr>
            <w:r w:rsidRPr="00FD17DC">
              <w:rPr>
                <w:rFonts w:ascii="Times New Roman" w:hAnsi="Times New Roman"/>
                <w:b/>
                <w:bCs/>
                <w:color w:val="000000"/>
                <w:sz w:val="24"/>
                <w:szCs w:val="24"/>
              </w:rPr>
              <w:t>New</w:t>
            </w:r>
            <w:r>
              <w:rPr>
                <w:rFonts w:ascii="Times New Roman" w:hAnsi="Times New Roman"/>
                <w:b/>
                <w:bCs/>
                <w:color w:val="000000"/>
                <w:sz w:val="24"/>
                <w:szCs w:val="24"/>
              </w:rPr>
              <w:t>?</w:t>
            </w:r>
          </w:p>
        </w:tc>
        <w:tc>
          <w:tcPr>
            <w:tcW w:w="1350" w:type="dxa"/>
            <w:tcBorders>
              <w:top w:val="single" w:sz="8" w:space="0" w:color="000000"/>
              <w:bottom w:val="single" w:sz="8" w:space="0" w:color="000000"/>
            </w:tcBorders>
            <w:shd w:val="clear" w:color="auto" w:fill="FFFFFF"/>
            <w:vAlign w:val="center"/>
          </w:tcPr>
          <w:p w:rsidR="000E5DD9" w:rsidRPr="00FD17DC" w:rsidRDefault="000E5DD9" w:rsidP="000E5DD9">
            <w:pPr>
              <w:jc w:val="center"/>
              <w:rPr>
                <w:rFonts w:ascii="Times New Roman" w:hAnsi="Times New Roman"/>
                <w:b/>
                <w:bCs/>
                <w:color w:val="000000"/>
                <w:sz w:val="24"/>
                <w:szCs w:val="24"/>
              </w:rPr>
            </w:pPr>
            <w:r w:rsidRPr="00FD17DC">
              <w:rPr>
                <w:rFonts w:ascii="Times New Roman" w:hAnsi="Times New Roman"/>
                <w:b/>
                <w:bCs/>
                <w:color w:val="000000"/>
                <w:sz w:val="24"/>
                <w:szCs w:val="24"/>
              </w:rPr>
              <w:t>Modified</w:t>
            </w:r>
            <w:r>
              <w:rPr>
                <w:rFonts w:ascii="Times New Roman" w:hAnsi="Times New Roman"/>
                <w:b/>
                <w:bCs/>
                <w:color w:val="000000"/>
                <w:sz w:val="24"/>
                <w:szCs w:val="24"/>
              </w:rPr>
              <w:t>?</w:t>
            </w:r>
          </w:p>
        </w:tc>
        <w:tc>
          <w:tcPr>
            <w:tcW w:w="1170" w:type="dxa"/>
            <w:tcBorders>
              <w:top w:val="single" w:sz="8" w:space="0" w:color="000000"/>
              <w:bottom w:val="single" w:sz="8" w:space="0" w:color="000000"/>
            </w:tcBorders>
            <w:shd w:val="clear" w:color="auto" w:fill="FFFFFF"/>
            <w:vAlign w:val="center"/>
          </w:tcPr>
          <w:p w:rsidR="000E5DD9" w:rsidRPr="00FD17DC" w:rsidRDefault="000E5DD9" w:rsidP="000E5DD9">
            <w:pPr>
              <w:jc w:val="center"/>
              <w:rPr>
                <w:rFonts w:ascii="Times New Roman" w:hAnsi="Times New Roman"/>
                <w:b/>
                <w:bCs/>
                <w:color w:val="000000"/>
                <w:sz w:val="24"/>
                <w:szCs w:val="24"/>
              </w:rPr>
            </w:pPr>
            <w:r>
              <w:rPr>
                <w:rFonts w:ascii="Times New Roman" w:hAnsi="Times New Roman"/>
                <w:b/>
                <w:bCs/>
                <w:color w:val="000000"/>
                <w:sz w:val="24"/>
                <w:szCs w:val="24"/>
              </w:rPr>
              <w:t>Included in 2013?</w:t>
            </w:r>
          </w:p>
        </w:tc>
      </w:tr>
      <w:tr w:rsidR="000E5DD9" w:rsidRPr="00FD17DC" w:rsidTr="000E5DD9">
        <w:trPr>
          <w:trHeight w:val="475"/>
        </w:trPr>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 xml:space="preserve">Use the Online Catalog to find an eBook </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Pr>
                <w:rFonts w:ascii="Times New Roman" w:hAnsi="Times New Roman"/>
                <w:b/>
                <w:bCs/>
                <w:color w:val="000000"/>
                <w:sz w:val="24"/>
                <w:szCs w:val="24"/>
              </w:rPr>
              <w:t xml:space="preserve">Find </w:t>
            </w:r>
            <w:r w:rsidRPr="00FD17DC">
              <w:rPr>
                <w:rFonts w:ascii="Times New Roman" w:hAnsi="Times New Roman"/>
                <w:b/>
                <w:bCs/>
                <w:color w:val="000000"/>
                <w:sz w:val="24"/>
                <w:szCs w:val="24"/>
              </w:rPr>
              <w:t>Library Hours</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ind w:left="720"/>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Locate a Book in the VETS Collection</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Pr>
                <w:rFonts w:ascii="Times New Roman" w:hAnsi="Times New Roman"/>
                <w:b/>
                <w:bCs/>
                <w:color w:val="000000"/>
                <w:sz w:val="24"/>
                <w:szCs w:val="24"/>
              </w:rPr>
              <w:t>Locate a Book in the Stacks</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Locate a Specific Journal</w:t>
            </w:r>
            <w:r>
              <w:rPr>
                <w:rFonts w:ascii="Times New Roman" w:hAnsi="Times New Roman"/>
                <w:b/>
                <w:bCs/>
                <w:color w:val="000000"/>
                <w:sz w:val="24"/>
                <w:szCs w:val="24"/>
              </w:rPr>
              <w:t xml:space="preserve"> Article in the Stacks</w:t>
            </w:r>
            <w:r w:rsidRPr="00FD17DC">
              <w:rPr>
                <w:rFonts w:ascii="Times New Roman" w:hAnsi="Times New Roman"/>
                <w:b/>
                <w:bCs/>
                <w:color w:val="000000"/>
                <w:sz w:val="24"/>
                <w:szCs w:val="24"/>
              </w:rPr>
              <w:t xml:space="preserve"> </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ind w:left="720"/>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Locat</w:t>
            </w:r>
            <w:r>
              <w:rPr>
                <w:rFonts w:ascii="Times New Roman" w:hAnsi="Times New Roman"/>
                <w:b/>
                <w:bCs/>
                <w:color w:val="000000"/>
                <w:sz w:val="24"/>
                <w:szCs w:val="24"/>
              </w:rPr>
              <w:t>e a DVD in the Media Collection</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Pr>
                <w:rFonts w:ascii="Times New Roman" w:hAnsi="Times New Roman"/>
                <w:b/>
                <w:bCs/>
                <w:color w:val="000000"/>
                <w:sz w:val="24"/>
                <w:szCs w:val="24"/>
              </w:rPr>
              <w:t>Name Two Tech Lending Items</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ind w:left="720"/>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Locate</w:t>
            </w:r>
            <w:r>
              <w:rPr>
                <w:rFonts w:ascii="Times New Roman" w:hAnsi="Times New Roman"/>
                <w:b/>
                <w:bCs/>
                <w:color w:val="000000"/>
                <w:sz w:val="24"/>
                <w:szCs w:val="24"/>
              </w:rPr>
              <w:t>/Interpret an Entry in the Room Scheduler</w:t>
            </w:r>
            <w:r w:rsidRPr="00FD17DC">
              <w:rPr>
                <w:rFonts w:ascii="Times New Roman" w:hAnsi="Times New Roman"/>
                <w:b/>
                <w:bCs/>
                <w:color w:val="000000"/>
                <w:sz w:val="24"/>
                <w:szCs w:val="24"/>
              </w:rPr>
              <w:t xml:space="preserve"> Website</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ind w:left="720"/>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Ch</w:t>
            </w:r>
            <w:r>
              <w:rPr>
                <w:rFonts w:ascii="Times New Roman" w:hAnsi="Times New Roman"/>
                <w:b/>
                <w:bCs/>
                <w:color w:val="000000"/>
                <w:sz w:val="24"/>
                <w:szCs w:val="24"/>
              </w:rPr>
              <w:t>eckout a Reserve Book and Flash Drive</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ind w:left="720"/>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Locate and Use</w:t>
            </w:r>
            <w:r>
              <w:rPr>
                <w:rFonts w:ascii="Times New Roman" w:hAnsi="Times New Roman"/>
                <w:b/>
                <w:bCs/>
                <w:color w:val="000000"/>
                <w:sz w:val="24"/>
                <w:szCs w:val="24"/>
              </w:rPr>
              <w:t xml:space="preserve"> the </w:t>
            </w:r>
            <w:proofErr w:type="spellStart"/>
            <w:r>
              <w:rPr>
                <w:rFonts w:ascii="Times New Roman" w:hAnsi="Times New Roman"/>
                <w:b/>
                <w:bCs/>
                <w:color w:val="000000"/>
                <w:sz w:val="24"/>
                <w:szCs w:val="24"/>
              </w:rPr>
              <w:t>Zeutschel</w:t>
            </w:r>
            <w:proofErr w:type="spellEnd"/>
            <w:r>
              <w:rPr>
                <w:rFonts w:ascii="Times New Roman" w:hAnsi="Times New Roman"/>
                <w:b/>
                <w:bCs/>
                <w:color w:val="000000"/>
                <w:sz w:val="24"/>
                <w:szCs w:val="24"/>
              </w:rPr>
              <w:t xml:space="preserve"> Overhead Scanner</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sidRPr="00FD17DC">
              <w:rPr>
                <w:rFonts w:ascii="Times New Roman" w:hAnsi="Times New Roman"/>
                <w:b/>
                <w:bCs/>
                <w:color w:val="000000"/>
                <w:sz w:val="24"/>
                <w:szCs w:val="24"/>
              </w:rPr>
              <w:t xml:space="preserve">Register for </w:t>
            </w:r>
            <w:proofErr w:type="spellStart"/>
            <w:r w:rsidRPr="00FD17DC">
              <w:rPr>
                <w:rFonts w:ascii="Times New Roman" w:hAnsi="Times New Roman"/>
                <w:b/>
                <w:bCs/>
                <w:color w:val="000000"/>
                <w:sz w:val="24"/>
                <w:szCs w:val="24"/>
              </w:rPr>
              <w:t>Tripsaver</w:t>
            </w:r>
            <w:proofErr w:type="spellEnd"/>
            <w:r w:rsidRPr="00FD17DC">
              <w:rPr>
                <w:rFonts w:ascii="Times New Roman" w:hAnsi="Times New Roman"/>
                <w:b/>
                <w:bCs/>
                <w:color w:val="000000"/>
                <w:sz w:val="24"/>
                <w:szCs w:val="24"/>
              </w:rPr>
              <w:t xml:space="preserve"> Account</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p>
        </w:tc>
      </w:tr>
      <w:tr w:rsidR="000E5DD9" w:rsidRPr="00FD17DC" w:rsidTr="000E5DD9">
        <w:tc>
          <w:tcPr>
            <w:tcW w:w="7038" w:type="dxa"/>
            <w:shd w:val="clear" w:color="auto" w:fill="FFFFFF"/>
          </w:tcPr>
          <w:p w:rsidR="000E5DD9" w:rsidRPr="00FD17DC" w:rsidRDefault="000E5DD9" w:rsidP="000E5DD9">
            <w:pPr>
              <w:numPr>
                <w:ilvl w:val="0"/>
                <w:numId w:val="2"/>
              </w:numPr>
              <w:rPr>
                <w:rFonts w:ascii="Times New Roman" w:hAnsi="Times New Roman"/>
                <w:b/>
                <w:bCs/>
                <w:color w:val="000000"/>
                <w:sz w:val="24"/>
                <w:szCs w:val="24"/>
              </w:rPr>
            </w:pPr>
            <w:r>
              <w:rPr>
                <w:rFonts w:ascii="Times New Roman" w:hAnsi="Times New Roman"/>
                <w:b/>
                <w:bCs/>
                <w:color w:val="000000"/>
                <w:sz w:val="24"/>
                <w:szCs w:val="24"/>
              </w:rPr>
              <w:t xml:space="preserve">Find </w:t>
            </w:r>
            <w:r w:rsidRPr="00FD17DC">
              <w:rPr>
                <w:rFonts w:ascii="Times New Roman" w:hAnsi="Times New Roman"/>
                <w:b/>
                <w:bCs/>
                <w:color w:val="000000"/>
                <w:sz w:val="24"/>
                <w:szCs w:val="24"/>
              </w:rPr>
              <w:t>Cost of Printing</w:t>
            </w:r>
          </w:p>
        </w:tc>
        <w:tc>
          <w:tcPr>
            <w:tcW w:w="810" w:type="dxa"/>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r w:rsidR="000E5DD9" w:rsidRPr="00FD17DC" w:rsidTr="000E5DD9">
        <w:tc>
          <w:tcPr>
            <w:tcW w:w="7038" w:type="dxa"/>
            <w:shd w:val="clear" w:color="auto" w:fill="FFFFFF"/>
          </w:tcPr>
          <w:p w:rsidR="000E5DD9" w:rsidRPr="00FD17DC" w:rsidRDefault="000E5DD9" w:rsidP="000E5DD9">
            <w:pPr>
              <w:rPr>
                <w:rFonts w:ascii="Times New Roman" w:hAnsi="Times New Roman"/>
                <w:b/>
                <w:bCs/>
                <w:color w:val="000000"/>
                <w:sz w:val="24"/>
                <w:szCs w:val="24"/>
              </w:rPr>
            </w:pPr>
            <w:r w:rsidRPr="00FD17DC">
              <w:rPr>
                <w:rFonts w:ascii="Times New Roman" w:hAnsi="Times New Roman"/>
                <w:b/>
                <w:bCs/>
                <w:color w:val="000000"/>
                <w:sz w:val="24"/>
                <w:szCs w:val="24"/>
              </w:rPr>
              <w:t>Bonus Question: Meet the Staff</w:t>
            </w:r>
          </w:p>
        </w:tc>
        <w:tc>
          <w:tcPr>
            <w:tcW w:w="810" w:type="dxa"/>
            <w:tcBorders>
              <w:left w:val="nil"/>
              <w:right w:val="nil"/>
            </w:tcBorders>
            <w:shd w:val="clear" w:color="auto" w:fill="FFFFFF"/>
          </w:tcPr>
          <w:p w:rsidR="000E5DD9" w:rsidRPr="00FD17DC" w:rsidRDefault="000E5DD9" w:rsidP="000E5DD9">
            <w:pPr>
              <w:jc w:val="center"/>
              <w:rPr>
                <w:rFonts w:ascii="Times New Roman" w:hAnsi="Times New Roman"/>
                <w:color w:val="000000"/>
                <w:sz w:val="24"/>
                <w:szCs w:val="24"/>
              </w:rPr>
            </w:pPr>
          </w:p>
        </w:tc>
        <w:tc>
          <w:tcPr>
            <w:tcW w:w="135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c>
          <w:tcPr>
            <w:tcW w:w="1170" w:type="dxa"/>
            <w:shd w:val="clear" w:color="auto" w:fill="FFFFFF"/>
          </w:tcPr>
          <w:p w:rsidR="000E5DD9" w:rsidRPr="00FD17DC" w:rsidRDefault="000E5DD9" w:rsidP="000E5DD9">
            <w:pPr>
              <w:jc w:val="center"/>
              <w:rPr>
                <w:rFonts w:ascii="Times New Roman" w:hAnsi="Times New Roman"/>
                <w:color w:val="000000"/>
                <w:sz w:val="24"/>
                <w:szCs w:val="24"/>
              </w:rPr>
            </w:pPr>
            <w:r w:rsidRPr="00FD17DC">
              <w:rPr>
                <w:rFonts w:ascii="Times New Roman" w:hAnsi="Times New Roman"/>
                <w:color w:val="000000"/>
                <w:sz w:val="24"/>
                <w:szCs w:val="24"/>
              </w:rPr>
              <w:sym w:font="Wingdings 2" w:char="F0D0"/>
            </w:r>
          </w:p>
        </w:tc>
      </w:tr>
    </w:tbl>
    <w:p w:rsidR="000E5DD9" w:rsidRDefault="000E5DD9" w:rsidP="00814469">
      <w:pPr>
        <w:ind w:firstLine="720"/>
        <w:rPr>
          <w:rFonts w:ascii="Times New Roman" w:hAnsi="Times New Roman"/>
          <w:sz w:val="24"/>
          <w:szCs w:val="24"/>
        </w:rPr>
      </w:pPr>
    </w:p>
    <w:p w:rsidR="00CC58C6" w:rsidRDefault="00BD4937" w:rsidP="00814469">
      <w:pPr>
        <w:ind w:firstLine="720"/>
        <w:rPr>
          <w:rFonts w:ascii="Times New Roman" w:hAnsi="Times New Roman"/>
          <w:sz w:val="24"/>
          <w:szCs w:val="24"/>
        </w:rPr>
      </w:pPr>
      <w:r w:rsidRPr="0016396D">
        <w:rPr>
          <w:rFonts w:ascii="Times New Roman" w:hAnsi="Times New Roman"/>
          <w:sz w:val="24"/>
          <w:szCs w:val="24"/>
        </w:rPr>
        <w:t xml:space="preserve">The cohort effect of the group made choosing and scheduling times challenging—we needed to keep it manageable for </w:t>
      </w:r>
      <w:r w:rsidR="00BA66B6">
        <w:rPr>
          <w:rFonts w:ascii="Times New Roman" w:hAnsi="Times New Roman"/>
          <w:sz w:val="24"/>
          <w:szCs w:val="24"/>
        </w:rPr>
        <w:t xml:space="preserve">having only </w:t>
      </w:r>
      <w:r w:rsidR="00BF67BE">
        <w:rPr>
          <w:rFonts w:ascii="Times New Roman" w:hAnsi="Times New Roman"/>
          <w:sz w:val="24"/>
          <w:szCs w:val="24"/>
        </w:rPr>
        <w:t>ten</w:t>
      </w:r>
      <w:r w:rsidRPr="0016396D">
        <w:rPr>
          <w:rFonts w:ascii="Times New Roman" w:hAnsi="Times New Roman"/>
          <w:sz w:val="24"/>
          <w:szCs w:val="24"/>
        </w:rPr>
        <w:t xml:space="preserve"> iPods, but also allow for their choices in group creation and timing.   </w:t>
      </w:r>
      <w:r w:rsidR="000B7476">
        <w:rPr>
          <w:rFonts w:ascii="Times New Roman" w:hAnsi="Times New Roman"/>
          <w:sz w:val="24"/>
          <w:szCs w:val="24"/>
        </w:rPr>
        <w:t>Th</w:t>
      </w:r>
      <w:r w:rsidR="00DF3DE8" w:rsidRPr="0016396D">
        <w:rPr>
          <w:rFonts w:ascii="Times New Roman" w:hAnsi="Times New Roman"/>
          <w:sz w:val="24"/>
          <w:szCs w:val="24"/>
        </w:rPr>
        <w:t xml:space="preserve">e scavenger hunt was described </w:t>
      </w:r>
      <w:r w:rsidR="000B7476">
        <w:rPr>
          <w:rFonts w:ascii="Times New Roman" w:hAnsi="Times New Roman"/>
          <w:sz w:val="24"/>
          <w:szCs w:val="24"/>
        </w:rPr>
        <w:t>in t</w:t>
      </w:r>
      <w:r w:rsidR="00DF3DE8" w:rsidRPr="0016396D">
        <w:rPr>
          <w:rFonts w:ascii="Times New Roman" w:hAnsi="Times New Roman"/>
          <w:sz w:val="24"/>
          <w:szCs w:val="24"/>
        </w:rPr>
        <w:t xml:space="preserve">he orientation </w:t>
      </w:r>
      <w:r w:rsidR="0093212D" w:rsidRPr="0016396D">
        <w:rPr>
          <w:rFonts w:ascii="Times New Roman" w:hAnsi="Times New Roman"/>
          <w:sz w:val="24"/>
          <w:szCs w:val="24"/>
        </w:rPr>
        <w:t xml:space="preserve">materials </w:t>
      </w:r>
      <w:r w:rsidR="000B7476">
        <w:rPr>
          <w:rFonts w:ascii="Times New Roman" w:hAnsi="Times New Roman"/>
          <w:sz w:val="24"/>
          <w:szCs w:val="24"/>
        </w:rPr>
        <w:t xml:space="preserve">(Figure 1) </w:t>
      </w:r>
      <w:r w:rsidR="0093212D" w:rsidRPr="0016396D">
        <w:rPr>
          <w:rFonts w:ascii="Times New Roman" w:hAnsi="Times New Roman"/>
          <w:sz w:val="24"/>
          <w:szCs w:val="24"/>
        </w:rPr>
        <w:t>to</w:t>
      </w:r>
      <w:r w:rsidR="0030616B" w:rsidRPr="0016396D">
        <w:rPr>
          <w:rFonts w:ascii="Times New Roman" w:hAnsi="Times New Roman"/>
          <w:sz w:val="24"/>
          <w:szCs w:val="24"/>
        </w:rPr>
        <w:t xml:space="preserve"> seem like it was expected, but we </w:t>
      </w:r>
      <w:r w:rsidR="00881BF7">
        <w:rPr>
          <w:rFonts w:ascii="Times New Roman" w:hAnsi="Times New Roman"/>
          <w:sz w:val="24"/>
          <w:szCs w:val="24"/>
        </w:rPr>
        <w:t xml:space="preserve">intentionally </w:t>
      </w:r>
      <w:r w:rsidR="0030616B" w:rsidRPr="0016396D">
        <w:rPr>
          <w:rFonts w:ascii="Times New Roman" w:hAnsi="Times New Roman"/>
          <w:sz w:val="24"/>
          <w:szCs w:val="24"/>
        </w:rPr>
        <w:t xml:space="preserve">did not </w:t>
      </w:r>
      <w:r w:rsidR="00085EC6">
        <w:rPr>
          <w:rFonts w:ascii="Times New Roman" w:hAnsi="Times New Roman"/>
          <w:sz w:val="24"/>
          <w:szCs w:val="24"/>
        </w:rPr>
        <w:t>state</w:t>
      </w:r>
      <w:r w:rsidR="00085EC6" w:rsidRPr="0016396D">
        <w:rPr>
          <w:rFonts w:ascii="Times New Roman" w:hAnsi="Times New Roman"/>
          <w:sz w:val="24"/>
          <w:szCs w:val="24"/>
        </w:rPr>
        <w:t xml:space="preserve"> </w:t>
      </w:r>
      <w:r w:rsidR="0030616B" w:rsidRPr="0016396D">
        <w:rPr>
          <w:rFonts w:ascii="Times New Roman" w:hAnsi="Times New Roman"/>
          <w:sz w:val="24"/>
          <w:szCs w:val="24"/>
        </w:rPr>
        <w:t>it was mandatory</w:t>
      </w:r>
      <w:r w:rsidR="00085EC6">
        <w:rPr>
          <w:rFonts w:ascii="Times New Roman" w:hAnsi="Times New Roman"/>
          <w:sz w:val="24"/>
          <w:szCs w:val="24"/>
        </w:rPr>
        <w:t xml:space="preserve"> in an effort to encourage participation</w:t>
      </w:r>
      <w:r w:rsidR="0030616B" w:rsidRPr="0016396D">
        <w:rPr>
          <w:rFonts w:ascii="Times New Roman" w:hAnsi="Times New Roman"/>
          <w:sz w:val="24"/>
          <w:szCs w:val="24"/>
        </w:rPr>
        <w:t xml:space="preserve">.  It was replacing mandatory tours where </w:t>
      </w:r>
      <w:r w:rsidR="000B7476">
        <w:rPr>
          <w:rFonts w:ascii="Times New Roman" w:hAnsi="Times New Roman"/>
          <w:sz w:val="24"/>
          <w:szCs w:val="24"/>
        </w:rPr>
        <w:t xml:space="preserve">time and effort was spent to ensure </w:t>
      </w:r>
      <w:r w:rsidR="00BA66B6">
        <w:rPr>
          <w:rFonts w:ascii="Times New Roman" w:hAnsi="Times New Roman"/>
          <w:sz w:val="24"/>
          <w:szCs w:val="24"/>
        </w:rPr>
        <w:t xml:space="preserve">attendance by </w:t>
      </w:r>
      <w:r w:rsidR="0030616B" w:rsidRPr="0016396D">
        <w:rPr>
          <w:rFonts w:ascii="Times New Roman" w:hAnsi="Times New Roman"/>
          <w:sz w:val="24"/>
          <w:szCs w:val="24"/>
        </w:rPr>
        <w:t>all students</w:t>
      </w:r>
      <w:r w:rsidR="00BA66B6">
        <w:rPr>
          <w:rFonts w:ascii="Times New Roman" w:hAnsi="Times New Roman"/>
          <w:sz w:val="24"/>
          <w:szCs w:val="24"/>
        </w:rPr>
        <w:t xml:space="preserve"> </w:t>
      </w:r>
      <w:r w:rsidR="00881BF7">
        <w:rPr>
          <w:rFonts w:ascii="Times New Roman" w:hAnsi="Times New Roman"/>
          <w:sz w:val="24"/>
          <w:szCs w:val="24"/>
        </w:rPr>
        <w:t>and we wanted to see how many students would participate voluntarily</w:t>
      </w:r>
      <w:r w:rsidR="0030616B" w:rsidRPr="0016396D">
        <w:rPr>
          <w:rFonts w:ascii="Times New Roman" w:hAnsi="Times New Roman"/>
          <w:sz w:val="24"/>
          <w:szCs w:val="24"/>
        </w:rPr>
        <w:t xml:space="preserve">. </w:t>
      </w:r>
      <w:r w:rsidR="000B7476">
        <w:rPr>
          <w:rFonts w:ascii="Times New Roman" w:hAnsi="Times New Roman"/>
          <w:sz w:val="24"/>
          <w:szCs w:val="24"/>
        </w:rPr>
        <w:t xml:space="preserve"> </w:t>
      </w:r>
    </w:p>
    <w:p w:rsidR="000E5DD9" w:rsidRDefault="000E5DD9" w:rsidP="000E5DD9">
      <w:pPr>
        <w:rPr>
          <w:rFonts w:ascii="Times New Roman" w:hAnsi="Times New Roman"/>
          <w:sz w:val="24"/>
          <w:szCs w:val="24"/>
        </w:rPr>
      </w:pPr>
      <w:r w:rsidRPr="00460511">
        <w:rPr>
          <w:rFonts w:ascii="Times New Roman" w:hAnsi="Times New Roman"/>
          <w:b/>
          <w:sz w:val="24"/>
          <w:szCs w:val="24"/>
        </w:rPr>
        <w:lastRenderedPageBreak/>
        <w:t>FIGURE 1.</w:t>
      </w:r>
      <w:r w:rsidRPr="0016396D">
        <w:rPr>
          <w:rFonts w:ascii="Times New Roman" w:hAnsi="Times New Roman"/>
          <w:sz w:val="24"/>
          <w:szCs w:val="24"/>
        </w:rPr>
        <w:t xml:space="preserve"> </w:t>
      </w:r>
      <w:r>
        <w:rPr>
          <w:rFonts w:ascii="Times New Roman" w:hAnsi="Times New Roman"/>
          <w:sz w:val="24"/>
          <w:szCs w:val="24"/>
        </w:rPr>
        <w:t xml:space="preserve">Fall 2012 </w:t>
      </w:r>
      <w:r w:rsidRPr="0016396D">
        <w:rPr>
          <w:rFonts w:ascii="Times New Roman" w:hAnsi="Times New Roman"/>
          <w:sz w:val="24"/>
          <w:szCs w:val="24"/>
        </w:rPr>
        <w:t xml:space="preserve">Orientation schedule </w:t>
      </w:r>
      <w:r>
        <w:rPr>
          <w:rFonts w:ascii="Times New Roman" w:hAnsi="Times New Roman"/>
          <w:sz w:val="24"/>
          <w:szCs w:val="24"/>
        </w:rPr>
        <w:t>describing</w:t>
      </w:r>
      <w:r w:rsidRPr="0016396D">
        <w:rPr>
          <w:rFonts w:ascii="Times New Roman" w:hAnsi="Times New Roman"/>
          <w:sz w:val="24"/>
          <w:szCs w:val="24"/>
        </w:rPr>
        <w:t xml:space="preserve"> the sc</w:t>
      </w:r>
      <w:r>
        <w:rPr>
          <w:rFonts w:ascii="Times New Roman" w:hAnsi="Times New Roman"/>
          <w:sz w:val="24"/>
          <w:szCs w:val="24"/>
        </w:rPr>
        <w:t>avenger hunt</w:t>
      </w:r>
    </w:p>
    <w:p w:rsidR="000E5DD9" w:rsidRDefault="000E5DD9" w:rsidP="000E5DD9">
      <w:pPr>
        <w:rPr>
          <w:rFonts w:ascii="Times New Roman" w:hAnsi="Times New Roman"/>
          <w:sz w:val="24"/>
          <w:szCs w:val="24"/>
        </w:rPr>
      </w:pPr>
      <w:r>
        <w:rPr>
          <w:rFonts w:ascii="Times New Roman" w:hAnsi="Times New Roman"/>
          <w:noProof/>
          <w:sz w:val="24"/>
          <w:szCs w:val="24"/>
        </w:rPr>
        <w:drawing>
          <wp:inline distT="0" distB="0" distL="0" distR="0" wp14:anchorId="49D9B889" wp14:editId="4089467F">
            <wp:extent cx="6029325" cy="3962400"/>
            <wp:effectExtent l="0" t="0" r="0" b="0"/>
            <wp:docPr id="3" name="Picture 3" descr="fig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29325" cy="3962400"/>
                    </a:xfrm>
                    <a:prstGeom prst="rect">
                      <a:avLst/>
                    </a:prstGeom>
                    <a:noFill/>
                    <a:ln>
                      <a:noFill/>
                    </a:ln>
                  </pic:spPr>
                </pic:pic>
              </a:graphicData>
            </a:graphic>
          </wp:inline>
        </w:drawing>
      </w:r>
    </w:p>
    <w:p w:rsidR="000B7476" w:rsidRPr="0016396D" w:rsidRDefault="000B7476" w:rsidP="00814469">
      <w:pPr>
        <w:rPr>
          <w:rFonts w:ascii="Times New Roman" w:hAnsi="Times New Roman"/>
          <w:sz w:val="24"/>
          <w:szCs w:val="24"/>
        </w:rPr>
      </w:pPr>
      <w:r>
        <w:rPr>
          <w:rFonts w:ascii="Times New Roman" w:hAnsi="Times New Roman"/>
          <w:sz w:val="24"/>
          <w:szCs w:val="24"/>
        </w:rPr>
        <w:tab/>
        <w:t>Preparation and Creation</w:t>
      </w:r>
    </w:p>
    <w:p w:rsidR="005F0F25" w:rsidRPr="0016396D" w:rsidRDefault="000B7476" w:rsidP="00CC58C6">
      <w:pPr>
        <w:ind w:firstLine="720"/>
        <w:rPr>
          <w:rFonts w:ascii="Times New Roman" w:hAnsi="Times New Roman"/>
          <w:sz w:val="24"/>
          <w:szCs w:val="24"/>
        </w:rPr>
      </w:pPr>
      <w:r>
        <w:rPr>
          <w:rFonts w:ascii="Times New Roman" w:hAnsi="Times New Roman"/>
          <w:sz w:val="24"/>
          <w:szCs w:val="24"/>
        </w:rPr>
        <w:t>As a team exercise</w:t>
      </w:r>
      <w:r w:rsidR="00E72A22">
        <w:rPr>
          <w:rFonts w:ascii="Times New Roman" w:hAnsi="Times New Roman"/>
          <w:sz w:val="24"/>
          <w:szCs w:val="24"/>
        </w:rPr>
        <w:t xml:space="preserve"> with the </w:t>
      </w:r>
      <w:r>
        <w:rPr>
          <w:rFonts w:ascii="Times New Roman" w:hAnsi="Times New Roman"/>
          <w:sz w:val="24"/>
          <w:szCs w:val="24"/>
        </w:rPr>
        <w:t>s</w:t>
      </w:r>
      <w:r w:rsidR="00BF67BE">
        <w:rPr>
          <w:rFonts w:ascii="Times New Roman" w:hAnsi="Times New Roman"/>
          <w:sz w:val="24"/>
          <w:szCs w:val="24"/>
        </w:rPr>
        <w:t xml:space="preserve">mallest group size </w:t>
      </w:r>
      <w:r w:rsidR="00E72A22">
        <w:rPr>
          <w:rFonts w:ascii="Times New Roman" w:hAnsi="Times New Roman"/>
          <w:sz w:val="24"/>
          <w:szCs w:val="24"/>
        </w:rPr>
        <w:t xml:space="preserve">being </w:t>
      </w:r>
      <w:r w:rsidR="00BF67BE">
        <w:rPr>
          <w:rFonts w:ascii="Times New Roman" w:hAnsi="Times New Roman"/>
          <w:sz w:val="24"/>
          <w:szCs w:val="24"/>
        </w:rPr>
        <w:t>two</w:t>
      </w:r>
      <w:r w:rsidR="00073588" w:rsidRPr="0016396D">
        <w:rPr>
          <w:rFonts w:ascii="Times New Roman" w:hAnsi="Times New Roman"/>
          <w:sz w:val="24"/>
          <w:szCs w:val="24"/>
        </w:rPr>
        <w:t xml:space="preserve"> participants</w:t>
      </w:r>
      <w:r w:rsidR="00E72A22">
        <w:rPr>
          <w:rFonts w:ascii="Times New Roman" w:hAnsi="Times New Roman"/>
          <w:sz w:val="24"/>
          <w:szCs w:val="24"/>
        </w:rPr>
        <w:t xml:space="preserve">, </w:t>
      </w:r>
      <w:r>
        <w:rPr>
          <w:rFonts w:ascii="Times New Roman" w:hAnsi="Times New Roman"/>
          <w:sz w:val="24"/>
          <w:szCs w:val="24"/>
        </w:rPr>
        <w:t>we</w:t>
      </w:r>
      <w:r w:rsidR="00073588" w:rsidRPr="0016396D">
        <w:rPr>
          <w:rFonts w:ascii="Times New Roman" w:hAnsi="Times New Roman"/>
          <w:sz w:val="24"/>
          <w:szCs w:val="24"/>
        </w:rPr>
        <w:t xml:space="preserve"> created </w:t>
      </w:r>
      <w:r w:rsidR="00BF67BE">
        <w:rPr>
          <w:rFonts w:ascii="Times New Roman" w:hAnsi="Times New Roman"/>
          <w:sz w:val="24"/>
          <w:szCs w:val="24"/>
        </w:rPr>
        <w:t>fifty</w:t>
      </w:r>
      <w:r w:rsidR="00073588" w:rsidRPr="0016396D">
        <w:rPr>
          <w:rFonts w:ascii="Times New Roman" w:hAnsi="Times New Roman"/>
          <w:sz w:val="24"/>
          <w:szCs w:val="24"/>
        </w:rPr>
        <w:t xml:space="preserve"> Google mail and Evernote team accounts n</w:t>
      </w:r>
      <w:r w:rsidR="00CC58C6">
        <w:rPr>
          <w:rFonts w:ascii="Times New Roman" w:hAnsi="Times New Roman"/>
          <w:sz w:val="24"/>
          <w:szCs w:val="24"/>
        </w:rPr>
        <w:t xml:space="preserve">amed with animal </w:t>
      </w:r>
      <w:r>
        <w:rPr>
          <w:rFonts w:ascii="Times New Roman" w:hAnsi="Times New Roman"/>
          <w:sz w:val="24"/>
          <w:szCs w:val="24"/>
        </w:rPr>
        <w:t>group</w:t>
      </w:r>
      <w:r w:rsidR="00CC58C6">
        <w:rPr>
          <w:rFonts w:ascii="Times New Roman" w:hAnsi="Times New Roman"/>
          <w:sz w:val="24"/>
          <w:szCs w:val="24"/>
        </w:rPr>
        <w:t xml:space="preserve"> names. </w:t>
      </w:r>
      <w:r w:rsidR="00073588" w:rsidRPr="0016396D">
        <w:rPr>
          <w:rFonts w:ascii="Times New Roman" w:hAnsi="Times New Roman"/>
          <w:sz w:val="24"/>
          <w:szCs w:val="24"/>
        </w:rPr>
        <w:t xml:space="preserve">Google limits on creating email accounts provided a challenge, as did the lack of experience with iPods and Evernote.  </w:t>
      </w:r>
      <w:r>
        <w:rPr>
          <w:rFonts w:ascii="Times New Roman" w:hAnsi="Times New Roman"/>
          <w:sz w:val="24"/>
          <w:szCs w:val="24"/>
        </w:rPr>
        <w:t xml:space="preserve">To avoid creating traffic jams in the small library, the places and order of the questions needed to vary. </w:t>
      </w:r>
      <w:r w:rsidR="00F00457" w:rsidRPr="0093212D">
        <w:rPr>
          <w:rFonts w:ascii="Times New Roman" w:hAnsi="Times New Roman"/>
          <w:sz w:val="24"/>
          <w:szCs w:val="24"/>
        </w:rPr>
        <w:t xml:space="preserve">A total of </w:t>
      </w:r>
      <w:r w:rsidR="00BF67BE">
        <w:rPr>
          <w:rFonts w:ascii="Times New Roman" w:hAnsi="Times New Roman"/>
          <w:sz w:val="24"/>
          <w:szCs w:val="24"/>
        </w:rPr>
        <w:t>fifty</w:t>
      </w:r>
      <w:r w:rsidR="0093212D" w:rsidRPr="0093212D">
        <w:rPr>
          <w:rFonts w:ascii="Times New Roman" w:hAnsi="Times New Roman"/>
          <w:sz w:val="24"/>
          <w:szCs w:val="24"/>
        </w:rPr>
        <w:t xml:space="preserve"> question sheets were printed, which varied in groups of </w:t>
      </w:r>
      <w:r w:rsidR="00BF67BE">
        <w:rPr>
          <w:rFonts w:ascii="Times New Roman" w:hAnsi="Times New Roman"/>
          <w:sz w:val="24"/>
          <w:szCs w:val="24"/>
        </w:rPr>
        <w:t>ten</w:t>
      </w:r>
      <w:r w:rsidR="0093212D" w:rsidRPr="0093212D">
        <w:rPr>
          <w:rFonts w:ascii="Times New Roman" w:hAnsi="Times New Roman"/>
          <w:sz w:val="24"/>
          <w:szCs w:val="24"/>
        </w:rPr>
        <w:t>. D</w:t>
      </w:r>
      <w:r w:rsidR="00F00457" w:rsidRPr="0093212D">
        <w:rPr>
          <w:rFonts w:ascii="Times New Roman" w:hAnsi="Times New Roman"/>
          <w:sz w:val="24"/>
          <w:szCs w:val="24"/>
        </w:rPr>
        <w:t xml:space="preserve">ifferent sources </w:t>
      </w:r>
      <w:r w:rsidR="0093212D" w:rsidRPr="0093212D">
        <w:rPr>
          <w:rFonts w:ascii="Times New Roman" w:hAnsi="Times New Roman"/>
          <w:sz w:val="24"/>
          <w:szCs w:val="24"/>
        </w:rPr>
        <w:t>were</w:t>
      </w:r>
      <w:r w:rsidR="00F00457" w:rsidRPr="0093212D">
        <w:rPr>
          <w:rFonts w:ascii="Times New Roman" w:hAnsi="Times New Roman"/>
          <w:sz w:val="24"/>
          <w:szCs w:val="24"/>
        </w:rPr>
        <w:t xml:space="preserve"> us</w:t>
      </w:r>
      <w:r w:rsidR="00BF67BE">
        <w:rPr>
          <w:rFonts w:ascii="Times New Roman" w:hAnsi="Times New Roman"/>
          <w:sz w:val="24"/>
          <w:szCs w:val="24"/>
        </w:rPr>
        <w:t>ed for</w:t>
      </w:r>
      <w:r w:rsidR="00DD30DA">
        <w:rPr>
          <w:rFonts w:ascii="Times New Roman" w:hAnsi="Times New Roman"/>
          <w:sz w:val="24"/>
          <w:szCs w:val="24"/>
        </w:rPr>
        <w:t xml:space="preserve"> three </w:t>
      </w:r>
      <w:r w:rsidR="00BF67BE">
        <w:rPr>
          <w:rFonts w:ascii="Times New Roman" w:hAnsi="Times New Roman"/>
          <w:sz w:val="24"/>
          <w:szCs w:val="24"/>
        </w:rPr>
        <w:t>questions</w:t>
      </w:r>
      <w:r w:rsidR="0093212D" w:rsidRPr="0093212D">
        <w:rPr>
          <w:rFonts w:ascii="Times New Roman" w:hAnsi="Times New Roman"/>
          <w:sz w:val="24"/>
          <w:szCs w:val="24"/>
        </w:rPr>
        <w:t>, which asked for students to take a screen shot of an online citation, take a picture of a specific monograph on the shelf, and to take a picture of a specific journal article in the journal stacks, respectively.</w:t>
      </w:r>
      <w:r w:rsidR="00247802" w:rsidRPr="0016396D">
        <w:rPr>
          <w:rFonts w:ascii="Times New Roman" w:hAnsi="Times New Roman"/>
          <w:color w:val="FF0000"/>
          <w:sz w:val="24"/>
          <w:szCs w:val="24"/>
        </w:rPr>
        <w:t xml:space="preserve"> </w:t>
      </w:r>
      <w:r w:rsidR="00073588" w:rsidRPr="0016396D">
        <w:rPr>
          <w:rFonts w:ascii="Times New Roman" w:hAnsi="Times New Roman"/>
          <w:sz w:val="24"/>
          <w:szCs w:val="24"/>
        </w:rPr>
        <w:t>Appendix 1 provides one version of the Question Sheet</w:t>
      </w:r>
      <w:r w:rsidR="00DD30DA">
        <w:rPr>
          <w:rFonts w:ascii="Times New Roman" w:hAnsi="Times New Roman"/>
          <w:sz w:val="24"/>
          <w:szCs w:val="24"/>
        </w:rPr>
        <w:t xml:space="preserve"> from the 2012 hunt</w:t>
      </w:r>
      <w:r w:rsidR="00073588" w:rsidRPr="0016396D">
        <w:rPr>
          <w:rFonts w:ascii="Times New Roman" w:hAnsi="Times New Roman"/>
          <w:sz w:val="24"/>
          <w:szCs w:val="24"/>
        </w:rPr>
        <w:t>.</w:t>
      </w:r>
      <w:r w:rsidR="00DD30DA">
        <w:rPr>
          <w:rFonts w:ascii="Times New Roman" w:hAnsi="Times New Roman"/>
          <w:sz w:val="24"/>
          <w:szCs w:val="24"/>
        </w:rPr>
        <w:t xml:space="preserve">  The 2013 hunt sheet is shown in Appendix 2.</w:t>
      </w:r>
      <w:r w:rsidR="00073588" w:rsidRPr="0016396D">
        <w:rPr>
          <w:rFonts w:ascii="Times New Roman" w:hAnsi="Times New Roman"/>
          <w:sz w:val="24"/>
          <w:szCs w:val="24"/>
        </w:rPr>
        <w:t xml:space="preserve">  </w:t>
      </w:r>
      <w:r w:rsidR="00E72A22">
        <w:rPr>
          <w:rFonts w:ascii="Times New Roman" w:hAnsi="Times New Roman"/>
          <w:sz w:val="24"/>
          <w:szCs w:val="24"/>
        </w:rPr>
        <w:t xml:space="preserve">Students also had </w:t>
      </w:r>
      <w:r w:rsidR="005F0F25" w:rsidRPr="0016396D">
        <w:rPr>
          <w:rFonts w:ascii="Times New Roman" w:hAnsi="Times New Roman"/>
          <w:sz w:val="24"/>
          <w:szCs w:val="24"/>
        </w:rPr>
        <w:t>some option</w:t>
      </w:r>
      <w:r w:rsidR="006448DE">
        <w:rPr>
          <w:rFonts w:ascii="Times New Roman" w:hAnsi="Times New Roman"/>
          <w:sz w:val="24"/>
          <w:szCs w:val="24"/>
        </w:rPr>
        <w:t>s</w:t>
      </w:r>
      <w:r w:rsidR="005F0F25" w:rsidRPr="0016396D">
        <w:rPr>
          <w:rFonts w:ascii="Times New Roman" w:hAnsi="Times New Roman"/>
          <w:sz w:val="24"/>
          <w:szCs w:val="24"/>
        </w:rPr>
        <w:t xml:space="preserve"> for self-determination as they </w:t>
      </w:r>
      <w:r w:rsidR="00E72A22">
        <w:rPr>
          <w:rFonts w:ascii="Times New Roman" w:hAnsi="Times New Roman"/>
          <w:sz w:val="24"/>
          <w:szCs w:val="24"/>
        </w:rPr>
        <w:t xml:space="preserve">were invited to </w:t>
      </w:r>
      <w:r w:rsidR="005F0F25" w:rsidRPr="0016396D">
        <w:rPr>
          <w:rFonts w:ascii="Times New Roman" w:hAnsi="Times New Roman"/>
          <w:sz w:val="24"/>
          <w:szCs w:val="24"/>
        </w:rPr>
        <w:t>cho</w:t>
      </w:r>
      <w:r w:rsidR="006448DE">
        <w:rPr>
          <w:rFonts w:ascii="Times New Roman" w:hAnsi="Times New Roman"/>
          <w:sz w:val="24"/>
          <w:szCs w:val="24"/>
        </w:rPr>
        <w:t>ose what</w:t>
      </w:r>
      <w:r>
        <w:rPr>
          <w:rFonts w:ascii="Times New Roman" w:hAnsi="Times New Roman"/>
          <w:sz w:val="24"/>
          <w:szCs w:val="24"/>
        </w:rPr>
        <w:t xml:space="preserve"> topic within dermatology to look up, and which </w:t>
      </w:r>
      <w:r w:rsidR="006448DE">
        <w:rPr>
          <w:rFonts w:ascii="Times New Roman" w:hAnsi="Times New Roman"/>
          <w:sz w:val="24"/>
          <w:szCs w:val="24"/>
        </w:rPr>
        <w:t xml:space="preserve">course reserve book and </w:t>
      </w:r>
      <w:r w:rsidR="005F0F25" w:rsidRPr="0016396D">
        <w:rPr>
          <w:rFonts w:ascii="Times New Roman" w:hAnsi="Times New Roman"/>
          <w:sz w:val="24"/>
          <w:szCs w:val="24"/>
        </w:rPr>
        <w:t xml:space="preserve">technology lending item to </w:t>
      </w:r>
      <w:r>
        <w:rPr>
          <w:rFonts w:ascii="Times New Roman" w:hAnsi="Times New Roman"/>
          <w:sz w:val="24"/>
          <w:szCs w:val="24"/>
        </w:rPr>
        <w:t>borrow</w:t>
      </w:r>
      <w:r w:rsidR="006448DE">
        <w:rPr>
          <w:rFonts w:ascii="Times New Roman" w:hAnsi="Times New Roman"/>
          <w:sz w:val="24"/>
          <w:szCs w:val="24"/>
        </w:rPr>
        <w:t xml:space="preserve">. </w:t>
      </w:r>
      <w:r w:rsidR="00E72A22">
        <w:rPr>
          <w:rFonts w:ascii="Times New Roman" w:hAnsi="Times New Roman"/>
          <w:sz w:val="24"/>
          <w:szCs w:val="24"/>
        </w:rPr>
        <w:t xml:space="preserve">A </w:t>
      </w:r>
      <w:r w:rsidR="00832F02">
        <w:rPr>
          <w:rFonts w:ascii="Times New Roman" w:hAnsi="Times New Roman"/>
          <w:sz w:val="24"/>
          <w:szCs w:val="24"/>
        </w:rPr>
        <w:t xml:space="preserve">display case on the service desk counter showcased the smaller technology lending items </w:t>
      </w:r>
      <w:r w:rsidR="00E72A22">
        <w:rPr>
          <w:rFonts w:ascii="Times New Roman" w:hAnsi="Times New Roman"/>
          <w:sz w:val="24"/>
          <w:szCs w:val="24"/>
        </w:rPr>
        <w:t>so</w:t>
      </w:r>
      <w:r w:rsidR="00832F02">
        <w:rPr>
          <w:rFonts w:ascii="Times New Roman" w:hAnsi="Times New Roman"/>
          <w:sz w:val="24"/>
          <w:szCs w:val="24"/>
        </w:rPr>
        <w:t xml:space="preserve"> students </w:t>
      </w:r>
      <w:r w:rsidR="00E72A22">
        <w:rPr>
          <w:rFonts w:ascii="Times New Roman" w:hAnsi="Times New Roman"/>
          <w:sz w:val="24"/>
          <w:szCs w:val="24"/>
        </w:rPr>
        <w:t xml:space="preserve">could see the items </w:t>
      </w:r>
      <w:r w:rsidR="00085EC6">
        <w:rPr>
          <w:rFonts w:ascii="Times New Roman" w:hAnsi="Times New Roman"/>
          <w:sz w:val="24"/>
          <w:szCs w:val="24"/>
        </w:rPr>
        <w:t xml:space="preserve">available </w:t>
      </w:r>
      <w:r w:rsidR="00E72A22">
        <w:rPr>
          <w:rFonts w:ascii="Times New Roman" w:hAnsi="Times New Roman"/>
          <w:sz w:val="24"/>
          <w:szCs w:val="24"/>
        </w:rPr>
        <w:t>to borrow</w:t>
      </w:r>
      <w:r w:rsidR="005F0F25" w:rsidRPr="0016396D">
        <w:rPr>
          <w:rFonts w:ascii="Times New Roman" w:hAnsi="Times New Roman"/>
          <w:sz w:val="24"/>
          <w:szCs w:val="24"/>
        </w:rPr>
        <w:t xml:space="preserve">. </w:t>
      </w:r>
    </w:p>
    <w:p w:rsidR="006819AB" w:rsidRPr="00D9431B" w:rsidRDefault="00247802" w:rsidP="006819AB">
      <w:pPr>
        <w:ind w:firstLine="720"/>
        <w:rPr>
          <w:rFonts w:ascii="Times New Roman" w:hAnsi="Times New Roman"/>
          <w:sz w:val="24"/>
          <w:szCs w:val="24"/>
          <w:vertAlign w:val="superscript"/>
        </w:rPr>
      </w:pPr>
      <w:r w:rsidRPr="00C84C88">
        <w:rPr>
          <w:rFonts w:ascii="Times New Roman" w:hAnsi="Times New Roman"/>
          <w:sz w:val="24"/>
          <w:szCs w:val="24"/>
        </w:rPr>
        <w:t>Using the instructional Power Point created for the</w:t>
      </w:r>
      <w:r w:rsidR="000B7476">
        <w:rPr>
          <w:rFonts w:ascii="Times New Roman" w:hAnsi="Times New Roman"/>
          <w:sz w:val="24"/>
          <w:szCs w:val="24"/>
        </w:rPr>
        <w:t xml:space="preserve"> undergraduate</w:t>
      </w:r>
      <w:r w:rsidRPr="00C84C88">
        <w:rPr>
          <w:rFonts w:ascii="Times New Roman" w:hAnsi="Times New Roman"/>
          <w:sz w:val="24"/>
          <w:szCs w:val="24"/>
        </w:rPr>
        <w:t xml:space="preserve"> scavenger hunt as a template, </w:t>
      </w:r>
      <w:r w:rsidR="00C84C88" w:rsidRPr="00C84C88">
        <w:rPr>
          <w:rFonts w:ascii="Times New Roman" w:hAnsi="Times New Roman"/>
          <w:sz w:val="24"/>
          <w:szCs w:val="24"/>
        </w:rPr>
        <w:t>we</w:t>
      </w:r>
      <w:r w:rsidRPr="00C84C88">
        <w:rPr>
          <w:rFonts w:ascii="Times New Roman" w:hAnsi="Times New Roman"/>
          <w:sz w:val="24"/>
          <w:szCs w:val="24"/>
        </w:rPr>
        <w:t xml:space="preserve"> modified the screenshots of the iPod touch to give step-by-step instructions on how</w:t>
      </w:r>
      <w:r w:rsidR="00251F75" w:rsidRPr="00C84C88">
        <w:rPr>
          <w:rFonts w:ascii="Times New Roman" w:hAnsi="Times New Roman"/>
          <w:sz w:val="24"/>
          <w:szCs w:val="24"/>
        </w:rPr>
        <w:t xml:space="preserve"> the iPod touch operates, including turning it off and on, taking pictures, screenshots, and </w:t>
      </w:r>
      <w:r w:rsidR="00251F75" w:rsidRPr="00C84C88">
        <w:rPr>
          <w:rFonts w:ascii="Times New Roman" w:hAnsi="Times New Roman"/>
          <w:sz w:val="24"/>
          <w:szCs w:val="24"/>
        </w:rPr>
        <w:lastRenderedPageBreak/>
        <w:t xml:space="preserve">browsing the </w:t>
      </w:r>
      <w:r w:rsidR="006448DE">
        <w:rPr>
          <w:rFonts w:ascii="Times New Roman" w:hAnsi="Times New Roman"/>
          <w:sz w:val="24"/>
          <w:szCs w:val="24"/>
        </w:rPr>
        <w:t>mobile catalog</w:t>
      </w:r>
      <w:r w:rsidR="00251F75" w:rsidRPr="00C84C88">
        <w:rPr>
          <w:rFonts w:ascii="Times New Roman" w:hAnsi="Times New Roman"/>
          <w:sz w:val="24"/>
          <w:szCs w:val="24"/>
        </w:rPr>
        <w:t xml:space="preserve">. </w:t>
      </w:r>
      <w:r w:rsidR="00832F02">
        <w:rPr>
          <w:rFonts w:ascii="Times New Roman" w:hAnsi="Times New Roman"/>
          <w:sz w:val="24"/>
          <w:szCs w:val="24"/>
        </w:rPr>
        <w:t>S</w:t>
      </w:r>
      <w:r w:rsidR="0091096C" w:rsidRPr="00C84C88">
        <w:rPr>
          <w:rFonts w:ascii="Times New Roman" w:hAnsi="Times New Roman"/>
          <w:sz w:val="24"/>
          <w:szCs w:val="24"/>
        </w:rPr>
        <w:t>taff</w:t>
      </w:r>
      <w:r w:rsidR="00C84C88" w:rsidRPr="00C84C88">
        <w:rPr>
          <w:rFonts w:ascii="Times New Roman" w:hAnsi="Times New Roman"/>
          <w:sz w:val="24"/>
          <w:szCs w:val="24"/>
        </w:rPr>
        <w:t xml:space="preserve"> </w:t>
      </w:r>
      <w:r w:rsidR="000B7476">
        <w:rPr>
          <w:rFonts w:ascii="Times New Roman" w:hAnsi="Times New Roman"/>
          <w:sz w:val="24"/>
          <w:szCs w:val="24"/>
        </w:rPr>
        <w:t xml:space="preserve">also learned </w:t>
      </w:r>
      <w:r w:rsidR="0091096C" w:rsidRPr="00C84C88">
        <w:rPr>
          <w:rFonts w:ascii="Times New Roman" w:hAnsi="Times New Roman"/>
          <w:sz w:val="24"/>
          <w:szCs w:val="24"/>
        </w:rPr>
        <w:t>the procedure for</w:t>
      </w:r>
      <w:r w:rsidRPr="00C84C88">
        <w:rPr>
          <w:rFonts w:ascii="Times New Roman" w:hAnsi="Times New Roman"/>
          <w:sz w:val="24"/>
          <w:szCs w:val="24"/>
        </w:rPr>
        <w:t xml:space="preserve"> </w:t>
      </w:r>
      <w:r w:rsidR="0091096C" w:rsidRPr="00C84C88">
        <w:rPr>
          <w:rFonts w:ascii="Times New Roman" w:hAnsi="Times New Roman"/>
          <w:sz w:val="24"/>
          <w:szCs w:val="24"/>
        </w:rPr>
        <w:t>signing each group up</w:t>
      </w:r>
      <w:r w:rsidR="006448DE">
        <w:rPr>
          <w:rFonts w:ascii="Times New Roman" w:hAnsi="Times New Roman"/>
          <w:sz w:val="24"/>
          <w:szCs w:val="24"/>
        </w:rPr>
        <w:t xml:space="preserve"> on paper</w:t>
      </w:r>
      <w:r w:rsidR="0091096C" w:rsidRPr="00C84C88">
        <w:rPr>
          <w:rFonts w:ascii="Times New Roman" w:hAnsi="Times New Roman"/>
          <w:sz w:val="24"/>
          <w:szCs w:val="24"/>
        </w:rPr>
        <w:t xml:space="preserve">, as </w:t>
      </w:r>
      <w:r w:rsidR="00821CE7">
        <w:rPr>
          <w:rFonts w:ascii="Times New Roman" w:hAnsi="Times New Roman"/>
          <w:sz w:val="24"/>
          <w:szCs w:val="24"/>
        </w:rPr>
        <w:t>students</w:t>
      </w:r>
      <w:r w:rsidR="004C6D45">
        <w:rPr>
          <w:rFonts w:ascii="Times New Roman" w:hAnsi="Times New Roman"/>
          <w:sz w:val="24"/>
          <w:szCs w:val="24"/>
        </w:rPr>
        <w:t xml:space="preserve"> </w:t>
      </w:r>
      <w:r w:rsidR="0091096C" w:rsidRPr="00C84C88">
        <w:rPr>
          <w:rFonts w:ascii="Times New Roman" w:hAnsi="Times New Roman"/>
          <w:sz w:val="24"/>
          <w:szCs w:val="24"/>
        </w:rPr>
        <w:t xml:space="preserve">were able to choose their </w:t>
      </w:r>
      <w:r w:rsidR="00821CE7">
        <w:rPr>
          <w:rFonts w:ascii="Times New Roman" w:hAnsi="Times New Roman"/>
          <w:sz w:val="24"/>
          <w:szCs w:val="24"/>
        </w:rPr>
        <w:t>own</w:t>
      </w:r>
      <w:r w:rsidR="004C6D45">
        <w:rPr>
          <w:rFonts w:ascii="Times New Roman" w:hAnsi="Times New Roman"/>
          <w:sz w:val="24"/>
          <w:szCs w:val="24"/>
        </w:rPr>
        <w:t xml:space="preserve"> </w:t>
      </w:r>
      <w:r w:rsidR="0091096C" w:rsidRPr="00C84C88">
        <w:rPr>
          <w:rFonts w:ascii="Times New Roman" w:hAnsi="Times New Roman"/>
          <w:sz w:val="24"/>
          <w:szCs w:val="24"/>
        </w:rPr>
        <w:t xml:space="preserve">group members and </w:t>
      </w:r>
      <w:r w:rsidR="0030308D">
        <w:rPr>
          <w:rFonts w:ascii="Times New Roman" w:hAnsi="Times New Roman"/>
          <w:sz w:val="24"/>
          <w:szCs w:val="24"/>
        </w:rPr>
        <w:t>a</w:t>
      </w:r>
      <w:r w:rsidR="00821CE7">
        <w:rPr>
          <w:rFonts w:ascii="Times New Roman" w:hAnsi="Times New Roman"/>
          <w:sz w:val="24"/>
          <w:szCs w:val="24"/>
        </w:rPr>
        <w:t xml:space="preserve"> group</w:t>
      </w:r>
      <w:r w:rsidR="0091096C" w:rsidRPr="00C84C88">
        <w:rPr>
          <w:rFonts w:ascii="Times New Roman" w:hAnsi="Times New Roman"/>
          <w:sz w:val="24"/>
          <w:szCs w:val="24"/>
        </w:rPr>
        <w:t xml:space="preserve"> name from the list provided. </w:t>
      </w:r>
      <w:r w:rsidR="00BA66B6">
        <w:rPr>
          <w:rFonts w:ascii="Times New Roman" w:hAnsi="Times New Roman"/>
          <w:sz w:val="24"/>
          <w:szCs w:val="24"/>
        </w:rPr>
        <w:t xml:space="preserve">  </w:t>
      </w:r>
      <w:r w:rsidR="00D56268" w:rsidRPr="0016396D">
        <w:rPr>
          <w:rFonts w:ascii="Times New Roman" w:hAnsi="Times New Roman"/>
          <w:sz w:val="24"/>
          <w:szCs w:val="24"/>
        </w:rPr>
        <w:t xml:space="preserve">Students </w:t>
      </w:r>
      <w:r w:rsidR="00832F02">
        <w:rPr>
          <w:rFonts w:ascii="Times New Roman" w:hAnsi="Times New Roman"/>
          <w:sz w:val="24"/>
          <w:szCs w:val="24"/>
        </w:rPr>
        <w:t xml:space="preserve">received </w:t>
      </w:r>
      <w:r w:rsidR="00131808" w:rsidRPr="0016396D">
        <w:rPr>
          <w:rFonts w:ascii="Times New Roman" w:hAnsi="Times New Roman"/>
          <w:sz w:val="24"/>
          <w:szCs w:val="24"/>
        </w:rPr>
        <w:t xml:space="preserve">an overview document with instructions on Evernote </w:t>
      </w:r>
      <w:r w:rsidR="000B7476">
        <w:rPr>
          <w:rFonts w:ascii="Times New Roman" w:hAnsi="Times New Roman"/>
          <w:sz w:val="24"/>
          <w:szCs w:val="24"/>
        </w:rPr>
        <w:t>and the iPo</w:t>
      </w:r>
      <w:r w:rsidR="00131808" w:rsidRPr="0016396D">
        <w:rPr>
          <w:rFonts w:ascii="Times New Roman" w:hAnsi="Times New Roman"/>
          <w:sz w:val="24"/>
          <w:szCs w:val="24"/>
        </w:rPr>
        <w:t>d, and VML staff logged</w:t>
      </w:r>
      <w:r w:rsidR="006448DE">
        <w:rPr>
          <w:rFonts w:ascii="Times New Roman" w:hAnsi="Times New Roman"/>
          <w:sz w:val="24"/>
          <w:szCs w:val="24"/>
        </w:rPr>
        <w:t xml:space="preserve"> each group</w:t>
      </w:r>
      <w:r w:rsidR="00131808" w:rsidRPr="0016396D">
        <w:rPr>
          <w:rFonts w:ascii="Times New Roman" w:hAnsi="Times New Roman"/>
          <w:sz w:val="24"/>
          <w:szCs w:val="24"/>
        </w:rPr>
        <w:t xml:space="preserve"> in</w:t>
      </w:r>
      <w:r w:rsidR="006448DE">
        <w:rPr>
          <w:rFonts w:ascii="Times New Roman" w:hAnsi="Times New Roman"/>
          <w:sz w:val="24"/>
          <w:szCs w:val="24"/>
        </w:rPr>
        <w:t xml:space="preserve">to Evernote based on the </w:t>
      </w:r>
      <w:r w:rsidR="000B7476">
        <w:rPr>
          <w:rFonts w:ascii="Times New Roman" w:hAnsi="Times New Roman"/>
          <w:sz w:val="24"/>
          <w:szCs w:val="24"/>
        </w:rPr>
        <w:t xml:space="preserve">chosen </w:t>
      </w:r>
      <w:r w:rsidR="006448DE">
        <w:rPr>
          <w:rFonts w:ascii="Times New Roman" w:hAnsi="Times New Roman"/>
          <w:sz w:val="24"/>
          <w:szCs w:val="24"/>
        </w:rPr>
        <w:t>team name</w:t>
      </w:r>
      <w:r w:rsidR="00131808" w:rsidRPr="0016396D">
        <w:rPr>
          <w:rFonts w:ascii="Times New Roman" w:hAnsi="Times New Roman"/>
          <w:sz w:val="24"/>
          <w:szCs w:val="24"/>
        </w:rPr>
        <w:t xml:space="preserve">. </w:t>
      </w:r>
      <w:r w:rsidR="00073588" w:rsidRPr="0016396D">
        <w:rPr>
          <w:rFonts w:ascii="Times New Roman" w:hAnsi="Times New Roman"/>
          <w:sz w:val="24"/>
          <w:szCs w:val="24"/>
        </w:rPr>
        <w:t xml:space="preserve">Although we encouraged students to record their answers as notes in Evernote, we accepted </w:t>
      </w:r>
      <w:r w:rsidR="00131808" w:rsidRPr="0016396D">
        <w:rPr>
          <w:rFonts w:ascii="Times New Roman" w:hAnsi="Times New Roman"/>
          <w:sz w:val="24"/>
          <w:szCs w:val="24"/>
        </w:rPr>
        <w:t xml:space="preserve">responses written on the sheet and we reviewed the device camera rolls for photo responses that had not been linked up with Evernote. </w:t>
      </w:r>
      <w:r w:rsidR="00D56268" w:rsidRPr="0016396D">
        <w:rPr>
          <w:rFonts w:ascii="Times New Roman" w:hAnsi="Times New Roman"/>
          <w:sz w:val="24"/>
          <w:szCs w:val="24"/>
        </w:rPr>
        <w:t xml:space="preserve"> A</w:t>
      </w:r>
      <w:r w:rsidR="00932B0E" w:rsidRPr="0016396D">
        <w:rPr>
          <w:rFonts w:ascii="Times New Roman" w:hAnsi="Times New Roman"/>
          <w:sz w:val="24"/>
          <w:szCs w:val="24"/>
        </w:rPr>
        <w:t>s a final opt</w:t>
      </w:r>
      <w:r w:rsidR="006448DE">
        <w:rPr>
          <w:rFonts w:ascii="Times New Roman" w:hAnsi="Times New Roman"/>
          <w:sz w:val="24"/>
          <w:szCs w:val="24"/>
        </w:rPr>
        <w:t>ional activity on the hunt, the students</w:t>
      </w:r>
      <w:r w:rsidR="00932B0E" w:rsidRPr="0016396D">
        <w:rPr>
          <w:rFonts w:ascii="Times New Roman" w:hAnsi="Times New Roman"/>
          <w:sz w:val="24"/>
          <w:szCs w:val="24"/>
        </w:rPr>
        <w:t xml:space="preserve"> could have a library staff member tak</w:t>
      </w:r>
      <w:r w:rsidR="006448DE">
        <w:rPr>
          <w:rFonts w:ascii="Times New Roman" w:hAnsi="Times New Roman"/>
          <w:sz w:val="24"/>
          <w:szCs w:val="24"/>
        </w:rPr>
        <w:t>e their photo by the group study tent</w:t>
      </w:r>
      <w:r w:rsidR="000B7476">
        <w:rPr>
          <w:rFonts w:ascii="Times New Roman" w:hAnsi="Times New Roman"/>
          <w:sz w:val="24"/>
          <w:szCs w:val="24"/>
        </w:rPr>
        <w:t xml:space="preserve">.  This was intended to help </w:t>
      </w:r>
      <w:r w:rsidR="00932B0E" w:rsidRPr="0016396D">
        <w:rPr>
          <w:rFonts w:ascii="Times New Roman" w:hAnsi="Times New Roman"/>
          <w:sz w:val="24"/>
          <w:szCs w:val="24"/>
        </w:rPr>
        <w:t>them meet a staff member, and gave us a group photo to share with them as a memory of the event.</w:t>
      </w:r>
      <w:r w:rsidR="000B7476">
        <w:rPr>
          <w:rFonts w:ascii="Times New Roman" w:hAnsi="Times New Roman"/>
          <w:sz w:val="24"/>
          <w:szCs w:val="24"/>
        </w:rPr>
        <w:t xml:space="preserve">  </w:t>
      </w:r>
      <w:r w:rsidR="006819AB">
        <w:rPr>
          <w:rFonts w:ascii="Times New Roman" w:hAnsi="Times New Roman"/>
          <w:sz w:val="24"/>
          <w:szCs w:val="24"/>
        </w:rPr>
        <w:t xml:space="preserve">When students returned the iPod and question sheet, </w:t>
      </w:r>
      <w:r w:rsidR="000B7476">
        <w:rPr>
          <w:rFonts w:ascii="Times New Roman" w:hAnsi="Times New Roman"/>
          <w:sz w:val="24"/>
          <w:szCs w:val="24"/>
        </w:rPr>
        <w:t xml:space="preserve">they received a reward of </w:t>
      </w:r>
      <w:r w:rsidR="006819AB">
        <w:rPr>
          <w:rFonts w:ascii="Times New Roman" w:hAnsi="Times New Roman"/>
          <w:sz w:val="24"/>
          <w:szCs w:val="24"/>
        </w:rPr>
        <w:t xml:space="preserve">healthy fruit snacks to reinforce their positive experiences and demonstrate that the library was food-friendly. </w:t>
      </w:r>
    </w:p>
    <w:p w:rsidR="00BD4937" w:rsidRPr="00DE0DA8" w:rsidRDefault="00BD4937">
      <w:pPr>
        <w:rPr>
          <w:rFonts w:ascii="Times New Roman" w:hAnsi="Times New Roman"/>
          <w:b/>
          <w:sz w:val="24"/>
          <w:szCs w:val="24"/>
        </w:rPr>
      </w:pPr>
      <w:r w:rsidRPr="00DE0DA8">
        <w:rPr>
          <w:rFonts w:ascii="Times New Roman" w:hAnsi="Times New Roman"/>
          <w:b/>
          <w:sz w:val="24"/>
          <w:szCs w:val="24"/>
        </w:rPr>
        <w:t>Results:</w:t>
      </w:r>
    </w:p>
    <w:p w:rsidR="005F0F25" w:rsidRPr="0016396D" w:rsidRDefault="005F0F25">
      <w:pPr>
        <w:rPr>
          <w:rFonts w:ascii="Times New Roman" w:hAnsi="Times New Roman"/>
          <w:sz w:val="24"/>
          <w:szCs w:val="24"/>
        </w:rPr>
      </w:pPr>
      <w:r w:rsidRPr="0016396D">
        <w:rPr>
          <w:rFonts w:ascii="Times New Roman" w:hAnsi="Times New Roman"/>
          <w:sz w:val="24"/>
          <w:szCs w:val="24"/>
        </w:rPr>
        <w:t>Participation</w:t>
      </w:r>
    </w:p>
    <w:p w:rsidR="00BA66B6" w:rsidRDefault="00BA66B6" w:rsidP="00A328FE">
      <w:pPr>
        <w:ind w:firstLine="720"/>
        <w:rPr>
          <w:rFonts w:ascii="Times New Roman" w:hAnsi="Times New Roman"/>
          <w:sz w:val="24"/>
          <w:szCs w:val="24"/>
        </w:rPr>
      </w:pPr>
      <w:r>
        <w:rPr>
          <w:rFonts w:ascii="Times New Roman" w:hAnsi="Times New Roman"/>
          <w:sz w:val="24"/>
          <w:szCs w:val="24"/>
        </w:rPr>
        <w:t>G</w:t>
      </w:r>
      <w:r w:rsidR="00C90A91">
        <w:rPr>
          <w:rFonts w:ascii="Times New Roman" w:hAnsi="Times New Roman"/>
          <w:sz w:val="24"/>
          <w:szCs w:val="24"/>
        </w:rPr>
        <w:t>roup sizes</w:t>
      </w:r>
      <w:r>
        <w:rPr>
          <w:rFonts w:ascii="Times New Roman" w:hAnsi="Times New Roman"/>
          <w:sz w:val="24"/>
          <w:szCs w:val="24"/>
        </w:rPr>
        <w:t xml:space="preserve"> in 2012</w:t>
      </w:r>
      <w:r w:rsidR="00C90A91">
        <w:rPr>
          <w:rFonts w:ascii="Times New Roman" w:hAnsi="Times New Roman"/>
          <w:sz w:val="24"/>
          <w:szCs w:val="24"/>
        </w:rPr>
        <w:t xml:space="preserve"> ranged from one</w:t>
      </w:r>
      <w:r w:rsidR="00C90A91" w:rsidRPr="0016396D">
        <w:rPr>
          <w:rFonts w:ascii="Times New Roman" w:hAnsi="Times New Roman"/>
          <w:sz w:val="24"/>
          <w:szCs w:val="24"/>
        </w:rPr>
        <w:t xml:space="preserve"> to </w:t>
      </w:r>
      <w:r w:rsidR="00C90A91">
        <w:rPr>
          <w:rFonts w:ascii="Times New Roman" w:hAnsi="Times New Roman"/>
          <w:sz w:val="24"/>
          <w:szCs w:val="24"/>
        </w:rPr>
        <w:t>four participants</w:t>
      </w:r>
      <w:r w:rsidR="00C90A91" w:rsidRPr="0016396D">
        <w:rPr>
          <w:rFonts w:ascii="Times New Roman" w:hAnsi="Times New Roman"/>
          <w:sz w:val="24"/>
          <w:szCs w:val="24"/>
        </w:rPr>
        <w:t xml:space="preserve">, with a median </w:t>
      </w:r>
      <w:r w:rsidR="00C90A91">
        <w:rPr>
          <w:rFonts w:ascii="Times New Roman" w:hAnsi="Times New Roman"/>
          <w:sz w:val="24"/>
          <w:szCs w:val="24"/>
        </w:rPr>
        <w:t>and a most common size of two, and c</w:t>
      </w:r>
      <w:r w:rsidR="00C90A91" w:rsidRPr="0016396D">
        <w:rPr>
          <w:rFonts w:ascii="Times New Roman" w:hAnsi="Times New Roman"/>
          <w:sz w:val="24"/>
          <w:szCs w:val="24"/>
        </w:rPr>
        <w:t>ompletion progress was outlined on the VML blog over the course of the week</w:t>
      </w:r>
      <w:r w:rsidR="005A1B37">
        <w:rPr>
          <w:rFonts w:ascii="Times New Roman" w:hAnsi="Times New Roman"/>
          <w:sz w:val="24"/>
          <w:szCs w:val="24"/>
        </w:rPr>
        <w:t xml:space="preserve"> from August 6-10</w:t>
      </w:r>
      <w:r w:rsidR="00C90A91" w:rsidRPr="0016396D">
        <w:rPr>
          <w:rFonts w:ascii="Times New Roman" w:hAnsi="Times New Roman"/>
          <w:sz w:val="24"/>
          <w:szCs w:val="24"/>
        </w:rPr>
        <w:t xml:space="preserve">.  </w:t>
      </w:r>
      <w:r w:rsidR="00C90A91">
        <w:rPr>
          <w:rFonts w:ascii="Times New Roman" w:hAnsi="Times New Roman"/>
          <w:sz w:val="24"/>
          <w:szCs w:val="24"/>
        </w:rPr>
        <w:t>S</w:t>
      </w:r>
      <w:r w:rsidR="00C90A91" w:rsidRPr="0016396D">
        <w:rPr>
          <w:rFonts w:ascii="Times New Roman" w:hAnsi="Times New Roman"/>
          <w:sz w:val="24"/>
          <w:szCs w:val="24"/>
        </w:rPr>
        <w:t>everal students complete</w:t>
      </w:r>
      <w:r w:rsidR="00C90A91">
        <w:rPr>
          <w:rFonts w:ascii="Times New Roman" w:hAnsi="Times New Roman"/>
          <w:sz w:val="24"/>
          <w:szCs w:val="24"/>
        </w:rPr>
        <w:t>d</w:t>
      </w:r>
      <w:r w:rsidR="00C90A91" w:rsidRPr="0016396D">
        <w:rPr>
          <w:rFonts w:ascii="Times New Roman" w:hAnsi="Times New Roman"/>
          <w:sz w:val="24"/>
          <w:szCs w:val="24"/>
        </w:rPr>
        <w:t xml:space="preserve"> the hunt independently</w:t>
      </w:r>
      <w:r w:rsidR="00C90A91">
        <w:rPr>
          <w:rFonts w:ascii="Times New Roman" w:hAnsi="Times New Roman"/>
          <w:sz w:val="24"/>
          <w:szCs w:val="24"/>
        </w:rPr>
        <w:t xml:space="preserve"> with permission</w:t>
      </w:r>
      <w:r w:rsidR="00C90A91" w:rsidRPr="0016396D">
        <w:rPr>
          <w:rFonts w:ascii="Times New Roman" w:hAnsi="Times New Roman"/>
          <w:sz w:val="24"/>
          <w:szCs w:val="24"/>
        </w:rPr>
        <w:t xml:space="preserve">—this accommodated student preference to work alone, and some very difficult schedules.  </w:t>
      </w:r>
      <w:r w:rsidR="00C90A91">
        <w:rPr>
          <w:rFonts w:ascii="Times New Roman" w:hAnsi="Times New Roman"/>
          <w:sz w:val="24"/>
          <w:szCs w:val="24"/>
        </w:rPr>
        <w:t xml:space="preserve"> </w:t>
      </w:r>
      <w:r w:rsidR="00E72A22">
        <w:rPr>
          <w:rFonts w:ascii="Times New Roman" w:hAnsi="Times New Roman"/>
          <w:sz w:val="24"/>
          <w:szCs w:val="24"/>
        </w:rPr>
        <w:t>Several students question</w:t>
      </w:r>
      <w:r w:rsidR="00832F02">
        <w:rPr>
          <w:rFonts w:ascii="Times New Roman" w:hAnsi="Times New Roman"/>
          <w:sz w:val="24"/>
          <w:szCs w:val="24"/>
        </w:rPr>
        <w:t>ed</w:t>
      </w:r>
      <w:r w:rsidR="00E72A22">
        <w:rPr>
          <w:rFonts w:ascii="Times New Roman" w:hAnsi="Times New Roman"/>
          <w:sz w:val="24"/>
          <w:szCs w:val="24"/>
        </w:rPr>
        <w:t xml:space="preserve"> whether it was mandatory, and we followed up with those who had not completed the hunt to encourage their participation.  </w:t>
      </w:r>
      <w:r w:rsidR="00C90A91">
        <w:rPr>
          <w:rFonts w:ascii="Times New Roman" w:hAnsi="Times New Roman"/>
          <w:sz w:val="24"/>
          <w:szCs w:val="24"/>
        </w:rPr>
        <w:t>After a few email reminders, n</w:t>
      </w:r>
      <w:r w:rsidR="00BF67BE">
        <w:rPr>
          <w:rFonts w:ascii="Times New Roman" w:hAnsi="Times New Roman"/>
          <w:sz w:val="24"/>
          <w:szCs w:val="24"/>
        </w:rPr>
        <w:t>inety-two</w:t>
      </w:r>
      <w:r w:rsidR="0030616B" w:rsidRPr="0016396D">
        <w:rPr>
          <w:rFonts w:ascii="Times New Roman" w:hAnsi="Times New Roman"/>
          <w:sz w:val="24"/>
          <w:szCs w:val="24"/>
        </w:rPr>
        <w:t xml:space="preserve"> studen</w:t>
      </w:r>
      <w:r w:rsidR="0031064E">
        <w:rPr>
          <w:rFonts w:ascii="Times New Roman" w:hAnsi="Times New Roman"/>
          <w:sz w:val="24"/>
          <w:szCs w:val="24"/>
        </w:rPr>
        <w:t>t</w:t>
      </w:r>
      <w:r w:rsidR="00C90A91">
        <w:rPr>
          <w:rFonts w:ascii="Times New Roman" w:hAnsi="Times New Roman"/>
          <w:sz w:val="24"/>
          <w:szCs w:val="24"/>
        </w:rPr>
        <w:t>s completed the scavenger hunt for a</w:t>
      </w:r>
      <w:r w:rsidR="00C50BFF">
        <w:rPr>
          <w:rFonts w:ascii="Times New Roman" w:hAnsi="Times New Roman"/>
          <w:sz w:val="24"/>
          <w:szCs w:val="24"/>
        </w:rPr>
        <w:t xml:space="preserve"> final completion rate </w:t>
      </w:r>
      <w:r w:rsidR="0031064E">
        <w:rPr>
          <w:rFonts w:ascii="Times New Roman" w:hAnsi="Times New Roman"/>
          <w:sz w:val="24"/>
          <w:szCs w:val="24"/>
        </w:rPr>
        <w:t>of</w:t>
      </w:r>
      <w:r w:rsidR="00C50BFF">
        <w:rPr>
          <w:rFonts w:ascii="Times New Roman" w:hAnsi="Times New Roman"/>
          <w:sz w:val="24"/>
          <w:szCs w:val="24"/>
        </w:rPr>
        <w:t xml:space="preserve"> 92</w:t>
      </w:r>
      <w:r w:rsidR="0030616B" w:rsidRPr="0016396D">
        <w:rPr>
          <w:rFonts w:ascii="Times New Roman" w:hAnsi="Times New Roman"/>
          <w:sz w:val="24"/>
          <w:szCs w:val="24"/>
        </w:rPr>
        <w:t xml:space="preserve">%.  Figure 2 shows that the </w:t>
      </w:r>
      <w:r w:rsidR="00C90A91">
        <w:rPr>
          <w:rFonts w:ascii="Times New Roman" w:hAnsi="Times New Roman"/>
          <w:sz w:val="24"/>
          <w:szCs w:val="24"/>
        </w:rPr>
        <w:t xml:space="preserve">completion progress </w:t>
      </w:r>
      <w:r w:rsidR="0030616B" w:rsidRPr="0016396D">
        <w:rPr>
          <w:rFonts w:ascii="Times New Roman" w:hAnsi="Times New Roman"/>
          <w:sz w:val="24"/>
          <w:szCs w:val="24"/>
        </w:rPr>
        <w:t xml:space="preserve">was marked by several periods of intense activity. </w:t>
      </w:r>
      <w:r>
        <w:rPr>
          <w:rFonts w:ascii="Times New Roman" w:hAnsi="Times New Roman"/>
          <w:sz w:val="24"/>
          <w:szCs w:val="24"/>
        </w:rPr>
        <w:t xml:space="preserve"> </w:t>
      </w:r>
    </w:p>
    <w:p w:rsidR="004E2B64" w:rsidRDefault="00BA66B6" w:rsidP="00A328FE">
      <w:pPr>
        <w:ind w:firstLine="720"/>
        <w:rPr>
          <w:rFonts w:ascii="Times New Roman" w:hAnsi="Times New Roman"/>
          <w:sz w:val="24"/>
          <w:szCs w:val="24"/>
        </w:rPr>
      </w:pPr>
      <w:r>
        <w:rPr>
          <w:rFonts w:ascii="Times New Roman" w:hAnsi="Times New Roman"/>
          <w:sz w:val="24"/>
          <w:szCs w:val="24"/>
        </w:rPr>
        <w:t>In 2013, gr</w:t>
      </w:r>
      <w:r w:rsidR="00F97C71">
        <w:rPr>
          <w:rFonts w:ascii="Times New Roman" w:hAnsi="Times New Roman"/>
          <w:sz w:val="24"/>
          <w:szCs w:val="24"/>
        </w:rPr>
        <w:t>oup sizes ranged from one to six</w:t>
      </w:r>
      <w:r>
        <w:rPr>
          <w:rFonts w:ascii="Times New Roman" w:hAnsi="Times New Roman"/>
          <w:sz w:val="24"/>
          <w:szCs w:val="24"/>
        </w:rPr>
        <w:t xml:space="preserve"> participants, with a median of </w:t>
      </w:r>
      <w:r w:rsidR="00F97C71">
        <w:rPr>
          <w:rFonts w:ascii="Times New Roman" w:hAnsi="Times New Roman"/>
          <w:sz w:val="24"/>
          <w:szCs w:val="24"/>
        </w:rPr>
        <w:t>3</w:t>
      </w:r>
      <w:r>
        <w:rPr>
          <w:rFonts w:ascii="Times New Roman" w:hAnsi="Times New Roman"/>
          <w:sz w:val="24"/>
          <w:szCs w:val="24"/>
        </w:rPr>
        <w:t xml:space="preserve"> and a mode of </w:t>
      </w:r>
      <w:r w:rsidR="00F97C71">
        <w:rPr>
          <w:rFonts w:ascii="Times New Roman" w:hAnsi="Times New Roman"/>
          <w:sz w:val="24"/>
          <w:szCs w:val="24"/>
        </w:rPr>
        <w:t xml:space="preserve">2.  Larger groups were the norm and there were five groups of 5-6.  As the wording was strengthened to indicate the hunt was mandatory, the final rate of participation after one email reminder was 99%. </w:t>
      </w:r>
      <w:r w:rsidR="0030616B" w:rsidRPr="0016396D">
        <w:rPr>
          <w:rFonts w:ascii="Times New Roman" w:hAnsi="Times New Roman"/>
          <w:sz w:val="24"/>
          <w:szCs w:val="24"/>
        </w:rPr>
        <w:t xml:space="preserve"> </w:t>
      </w:r>
    </w:p>
    <w:p w:rsidR="000E5DD9" w:rsidRDefault="000E5DD9" w:rsidP="000E5DD9">
      <w:pPr>
        <w:rPr>
          <w:rFonts w:ascii="Times New Roman" w:hAnsi="Times New Roman"/>
          <w:b/>
          <w:sz w:val="24"/>
          <w:szCs w:val="24"/>
        </w:rPr>
      </w:pPr>
    </w:p>
    <w:p w:rsidR="000E5DD9" w:rsidRDefault="000E5DD9" w:rsidP="000E5DD9">
      <w:pPr>
        <w:rPr>
          <w:rFonts w:ascii="Times New Roman" w:hAnsi="Times New Roman"/>
          <w:b/>
          <w:sz w:val="24"/>
          <w:szCs w:val="24"/>
        </w:rPr>
      </w:pPr>
    </w:p>
    <w:p w:rsidR="000E5DD9" w:rsidRDefault="000E5DD9" w:rsidP="000E5DD9">
      <w:pPr>
        <w:rPr>
          <w:rFonts w:ascii="Times New Roman" w:hAnsi="Times New Roman"/>
          <w:b/>
          <w:sz w:val="24"/>
          <w:szCs w:val="24"/>
        </w:rPr>
      </w:pPr>
    </w:p>
    <w:p w:rsidR="000E5DD9" w:rsidRDefault="000E5DD9" w:rsidP="000E5DD9">
      <w:pPr>
        <w:rPr>
          <w:rFonts w:ascii="Times New Roman" w:hAnsi="Times New Roman"/>
          <w:b/>
          <w:sz w:val="24"/>
          <w:szCs w:val="24"/>
        </w:rPr>
      </w:pPr>
    </w:p>
    <w:p w:rsidR="000E5DD9" w:rsidRDefault="000E5DD9" w:rsidP="000E5DD9">
      <w:pPr>
        <w:rPr>
          <w:rFonts w:ascii="Times New Roman" w:hAnsi="Times New Roman"/>
          <w:sz w:val="24"/>
          <w:szCs w:val="24"/>
        </w:rPr>
      </w:pPr>
      <w:r w:rsidRPr="00460511">
        <w:rPr>
          <w:rFonts w:ascii="Times New Roman" w:hAnsi="Times New Roman"/>
          <w:b/>
          <w:sz w:val="24"/>
          <w:szCs w:val="24"/>
        </w:rPr>
        <w:t>FIGURE 2.</w:t>
      </w:r>
      <w:r w:rsidRPr="0016396D">
        <w:rPr>
          <w:rFonts w:ascii="Times New Roman" w:hAnsi="Times New Roman"/>
          <w:sz w:val="24"/>
          <w:szCs w:val="24"/>
        </w:rPr>
        <w:t xml:space="preserve"> </w:t>
      </w:r>
      <w:r>
        <w:rPr>
          <w:rFonts w:ascii="Times New Roman" w:hAnsi="Times New Roman"/>
          <w:sz w:val="24"/>
          <w:szCs w:val="24"/>
        </w:rPr>
        <w:t xml:space="preserve"> Percentage of total students completing the hunt each day in 2012 and 2013. </w:t>
      </w:r>
    </w:p>
    <w:p w:rsidR="000E5DD9" w:rsidRDefault="000E5DD9" w:rsidP="000E5DD9">
      <w:pPr>
        <w:rPr>
          <w:rFonts w:ascii="Times New Roman" w:hAnsi="Times New Roman"/>
          <w:sz w:val="24"/>
          <w:szCs w:val="24"/>
        </w:rPr>
      </w:pPr>
      <w:r>
        <w:rPr>
          <w:rFonts w:ascii="Times New Roman" w:hAnsi="Times New Roman"/>
          <w:sz w:val="24"/>
          <w:szCs w:val="24"/>
        </w:rPr>
        <w:lastRenderedPageBreak/>
        <w:t xml:space="preserve"> </w:t>
      </w:r>
      <w:r>
        <w:rPr>
          <w:noProof/>
        </w:rPr>
        <w:drawing>
          <wp:inline distT="0" distB="0" distL="0" distR="0" wp14:anchorId="01028720" wp14:editId="590678F1">
            <wp:extent cx="4581525" cy="2752725"/>
            <wp:effectExtent l="0" t="0" r="0"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F0F25" w:rsidRPr="0016396D" w:rsidRDefault="005F0F25">
      <w:pPr>
        <w:rPr>
          <w:rFonts w:ascii="Times New Roman" w:hAnsi="Times New Roman"/>
          <w:sz w:val="24"/>
          <w:szCs w:val="24"/>
        </w:rPr>
      </w:pPr>
      <w:r w:rsidRPr="0016396D">
        <w:rPr>
          <w:rFonts w:ascii="Times New Roman" w:hAnsi="Times New Roman"/>
          <w:sz w:val="24"/>
          <w:szCs w:val="24"/>
        </w:rPr>
        <w:t>Time Spent and Success Rates</w:t>
      </w:r>
    </w:p>
    <w:p w:rsidR="00B9499F" w:rsidRDefault="005F0F25" w:rsidP="00A328FE">
      <w:pPr>
        <w:ind w:firstLine="720"/>
        <w:rPr>
          <w:rFonts w:ascii="Times New Roman" w:hAnsi="Times New Roman"/>
          <w:sz w:val="24"/>
          <w:szCs w:val="24"/>
        </w:rPr>
      </w:pPr>
      <w:r w:rsidRPr="0016396D">
        <w:rPr>
          <w:rFonts w:ascii="Times New Roman" w:hAnsi="Times New Roman"/>
          <w:sz w:val="24"/>
          <w:szCs w:val="24"/>
        </w:rPr>
        <w:t>For process evaluation and future planning</w:t>
      </w:r>
      <w:r w:rsidR="00C064CF">
        <w:rPr>
          <w:rFonts w:ascii="Times New Roman" w:hAnsi="Times New Roman"/>
          <w:sz w:val="24"/>
          <w:szCs w:val="24"/>
        </w:rPr>
        <w:t xml:space="preserve"> in 2012</w:t>
      </w:r>
      <w:r w:rsidRPr="0016396D">
        <w:rPr>
          <w:rFonts w:ascii="Times New Roman" w:hAnsi="Times New Roman"/>
          <w:sz w:val="24"/>
          <w:szCs w:val="24"/>
        </w:rPr>
        <w:t>, we capture</w:t>
      </w:r>
      <w:r w:rsidR="00C90A91">
        <w:rPr>
          <w:rFonts w:ascii="Times New Roman" w:hAnsi="Times New Roman"/>
          <w:sz w:val="24"/>
          <w:szCs w:val="24"/>
        </w:rPr>
        <w:t>d</w:t>
      </w:r>
      <w:r w:rsidRPr="0016396D">
        <w:rPr>
          <w:rFonts w:ascii="Times New Roman" w:hAnsi="Times New Roman"/>
          <w:sz w:val="24"/>
          <w:szCs w:val="24"/>
        </w:rPr>
        <w:t xml:space="preserve"> completion time data </w:t>
      </w:r>
      <w:r w:rsidR="00F12F69">
        <w:rPr>
          <w:rFonts w:ascii="Times New Roman" w:hAnsi="Times New Roman"/>
          <w:sz w:val="24"/>
          <w:szCs w:val="24"/>
        </w:rPr>
        <w:t xml:space="preserve">on </w:t>
      </w:r>
      <w:r w:rsidR="00153FA2">
        <w:rPr>
          <w:rFonts w:ascii="Times New Roman" w:hAnsi="Times New Roman"/>
          <w:sz w:val="24"/>
          <w:szCs w:val="24"/>
        </w:rPr>
        <w:t>six</w:t>
      </w:r>
      <w:r w:rsidR="00F12F69">
        <w:rPr>
          <w:rFonts w:ascii="Times New Roman" w:hAnsi="Times New Roman"/>
          <w:sz w:val="24"/>
          <w:szCs w:val="24"/>
        </w:rPr>
        <w:t xml:space="preserve"> of the early groups, where t</w:t>
      </w:r>
      <w:r w:rsidR="009424B8">
        <w:rPr>
          <w:rFonts w:ascii="Times New Roman" w:hAnsi="Times New Roman"/>
          <w:sz w:val="24"/>
          <w:szCs w:val="24"/>
        </w:rPr>
        <w:t>i</w:t>
      </w:r>
      <w:r w:rsidR="00C50BFF">
        <w:rPr>
          <w:rFonts w:ascii="Times New Roman" w:hAnsi="Times New Roman"/>
          <w:sz w:val="24"/>
          <w:szCs w:val="24"/>
        </w:rPr>
        <w:t>me to completi</w:t>
      </w:r>
      <w:r w:rsidR="00B23689">
        <w:rPr>
          <w:rFonts w:ascii="Times New Roman" w:hAnsi="Times New Roman"/>
          <w:sz w:val="24"/>
          <w:szCs w:val="24"/>
        </w:rPr>
        <w:t>on ranged from thirty-eight to fifty-seven</w:t>
      </w:r>
      <w:r w:rsidR="00C50BFF">
        <w:rPr>
          <w:rFonts w:ascii="Times New Roman" w:hAnsi="Times New Roman"/>
          <w:sz w:val="24"/>
          <w:szCs w:val="24"/>
        </w:rPr>
        <w:t xml:space="preserve"> minutes</w:t>
      </w:r>
      <w:r w:rsidR="00C064CF">
        <w:rPr>
          <w:rFonts w:ascii="Times New Roman" w:hAnsi="Times New Roman"/>
          <w:sz w:val="24"/>
          <w:szCs w:val="24"/>
        </w:rPr>
        <w:t>, with a mean</w:t>
      </w:r>
      <w:r w:rsidR="00B23689">
        <w:rPr>
          <w:rFonts w:ascii="Times New Roman" w:hAnsi="Times New Roman"/>
          <w:sz w:val="24"/>
          <w:szCs w:val="24"/>
        </w:rPr>
        <w:t xml:space="preserve"> time of forty-six</w:t>
      </w:r>
      <w:r w:rsidR="00C50BFF">
        <w:rPr>
          <w:rFonts w:ascii="Times New Roman" w:hAnsi="Times New Roman"/>
          <w:sz w:val="24"/>
          <w:szCs w:val="24"/>
        </w:rPr>
        <w:t xml:space="preserve"> minutes</w:t>
      </w:r>
      <w:r w:rsidR="00153FA2">
        <w:rPr>
          <w:rFonts w:ascii="Times New Roman" w:hAnsi="Times New Roman"/>
          <w:sz w:val="24"/>
          <w:szCs w:val="24"/>
        </w:rPr>
        <w:t xml:space="preserve"> (SD=7 minutes)</w:t>
      </w:r>
      <w:r w:rsidRPr="0016396D">
        <w:rPr>
          <w:rFonts w:ascii="Times New Roman" w:hAnsi="Times New Roman"/>
          <w:sz w:val="24"/>
          <w:szCs w:val="24"/>
        </w:rPr>
        <w:t>.</w:t>
      </w:r>
      <w:r w:rsidR="00B9499F">
        <w:rPr>
          <w:rFonts w:ascii="Times New Roman" w:hAnsi="Times New Roman"/>
          <w:sz w:val="24"/>
          <w:szCs w:val="24"/>
        </w:rPr>
        <w:t xml:space="preserve">  </w:t>
      </w:r>
      <w:r w:rsidR="00B23689">
        <w:rPr>
          <w:rFonts w:ascii="Times New Roman" w:hAnsi="Times New Roman"/>
          <w:sz w:val="24"/>
          <w:szCs w:val="24"/>
        </w:rPr>
        <w:t>Of the thirty-six groups completing the hunt, twelve</w:t>
      </w:r>
      <w:r w:rsidR="00AE4B0A">
        <w:rPr>
          <w:rFonts w:ascii="Times New Roman" w:hAnsi="Times New Roman"/>
          <w:sz w:val="24"/>
          <w:szCs w:val="24"/>
        </w:rPr>
        <w:t xml:space="preserve"> (33%)</w:t>
      </w:r>
      <w:r w:rsidR="009C32FB" w:rsidRPr="0016396D">
        <w:rPr>
          <w:rFonts w:ascii="Times New Roman" w:hAnsi="Times New Roman"/>
          <w:sz w:val="24"/>
          <w:szCs w:val="24"/>
        </w:rPr>
        <w:t xml:space="preserve"> groups ha</w:t>
      </w:r>
      <w:r w:rsidR="00C90A91">
        <w:rPr>
          <w:rFonts w:ascii="Times New Roman" w:hAnsi="Times New Roman"/>
          <w:sz w:val="24"/>
          <w:szCs w:val="24"/>
        </w:rPr>
        <w:t>d</w:t>
      </w:r>
      <w:r w:rsidR="009C32FB" w:rsidRPr="0016396D">
        <w:rPr>
          <w:rFonts w:ascii="Times New Roman" w:hAnsi="Times New Roman"/>
          <w:sz w:val="24"/>
          <w:szCs w:val="24"/>
        </w:rPr>
        <w:t xml:space="preserve"> one or more errors in their ten resp</w:t>
      </w:r>
      <w:r w:rsidR="009424B8">
        <w:rPr>
          <w:rFonts w:ascii="Times New Roman" w:hAnsi="Times New Roman"/>
          <w:sz w:val="24"/>
          <w:szCs w:val="24"/>
        </w:rPr>
        <w:t>onses</w:t>
      </w:r>
      <w:r w:rsidR="00AE4B0A">
        <w:rPr>
          <w:rFonts w:ascii="Times New Roman" w:hAnsi="Times New Roman"/>
          <w:sz w:val="24"/>
          <w:szCs w:val="24"/>
        </w:rPr>
        <w:t xml:space="preserve">. </w:t>
      </w:r>
      <w:r w:rsidRPr="0016396D">
        <w:rPr>
          <w:rFonts w:ascii="Times New Roman" w:hAnsi="Times New Roman"/>
          <w:sz w:val="24"/>
          <w:szCs w:val="24"/>
        </w:rPr>
        <w:t>We did not have sufficient staff to</w:t>
      </w:r>
      <w:r w:rsidR="00C90A91">
        <w:rPr>
          <w:rFonts w:ascii="Times New Roman" w:hAnsi="Times New Roman"/>
          <w:sz w:val="24"/>
          <w:szCs w:val="24"/>
        </w:rPr>
        <w:t xml:space="preserve"> check responses and </w:t>
      </w:r>
      <w:r w:rsidRPr="0016396D">
        <w:rPr>
          <w:rFonts w:ascii="Times New Roman" w:hAnsi="Times New Roman"/>
          <w:sz w:val="24"/>
          <w:szCs w:val="24"/>
        </w:rPr>
        <w:t>follow up in real time with the groups as they turned in their sheets and iPods</w:t>
      </w:r>
      <w:r w:rsidR="00153FA2">
        <w:rPr>
          <w:rFonts w:ascii="Times New Roman" w:hAnsi="Times New Roman"/>
          <w:sz w:val="24"/>
          <w:szCs w:val="24"/>
        </w:rPr>
        <w:t xml:space="preserve">. We </w:t>
      </w:r>
      <w:r w:rsidRPr="0016396D">
        <w:rPr>
          <w:rFonts w:ascii="Times New Roman" w:hAnsi="Times New Roman"/>
          <w:sz w:val="24"/>
          <w:szCs w:val="24"/>
        </w:rPr>
        <w:t xml:space="preserve">did record all the responses before logging out of the Evernote accounts to be able to turn over the iPod to the next group of participants.  </w:t>
      </w:r>
    </w:p>
    <w:p w:rsidR="00643AB2" w:rsidRDefault="00E72A22" w:rsidP="00A328FE">
      <w:pPr>
        <w:ind w:firstLine="720"/>
        <w:rPr>
          <w:rFonts w:ascii="Times New Roman" w:hAnsi="Times New Roman"/>
          <w:sz w:val="24"/>
          <w:szCs w:val="24"/>
        </w:rPr>
      </w:pPr>
      <w:r>
        <w:rPr>
          <w:rFonts w:ascii="Times New Roman" w:hAnsi="Times New Roman"/>
          <w:sz w:val="24"/>
          <w:szCs w:val="24"/>
        </w:rPr>
        <w:t>M</w:t>
      </w:r>
      <w:r w:rsidRPr="0016396D">
        <w:rPr>
          <w:rFonts w:ascii="Times New Roman" w:hAnsi="Times New Roman"/>
          <w:sz w:val="24"/>
          <w:szCs w:val="24"/>
        </w:rPr>
        <w:t>ost did not know the names of their textbooks at the point they participated in the scavenger hunt</w:t>
      </w:r>
      <w:r>
        <w:rPr>
          <w:rFonts w:ascii="Times New Roman" w:hAnsi="Times New Roman"/>
          <w:sz w:val="24"/>
          <w:szCs w:val="24"/>
        </w:rPr>
        <w:t xml:space="preserve">, so we pulled a selection of the first year texts out during the busiest times. </w:t>
      </w:r>
      <w:r w:rsidR="009C32FB" w:rsidRPr="0016396D">
        <w:rPr>
          <w:rFonts w:ascii="Times New Roman" w:hAnsi="Times New Roman"/>
          <w:sz w:val="24"/>
          <w:szCs w:val="24"/>
        </w:rPr>
        <w:t xml:space="preserve">The most common </w:t>
      </w:r>
      <w:r>
        <w:rPr>
          <w:rFonts w:ascii="Times New Roman" w:hAnsi="Times New Roman"/>
          <w:sz w:val="24"/>
          <w:szCs w:val="24"/>
        </w:rPr>
        <w:t xml:space="preserve">errors in responses were underestimating the weekend hours on a specific day (n=9) and listing the price of </w:t>
      </w:r>
      <w:r w:rsidR="0031064E">
        <w:rPr>
          <w:rFonts w:ascii="Times New Roman" w:hAnsi="Times New Roman"/>
          <w:sz w:val="24"/>
          <w:szCs w:val="24"/>
        </w:rPr>
        <w:t xml:space="preserve">printing in the </w:t>
      </w:r>
      <w:r>
        <w:rPr>
          <w:rFonts w:ascii="Times New Roman" w:hAnsi="Times New Roman"/>
          <w:sz w:val="24"/>
          <w:szCs w:val="24"/>
        </w:rPr>
        <w:t xml:space="preserve">main </w:t>
      </w:r>
      <w:r w:rsidR="0031064E">
        <w:rPr>
          <w:rFonts w:ascii="Times New Roman" w:hAnsi="Times New Roman"/>
          <w:sz w:val="24"/>
          <w:szCs w:val="24"/>
        </w:rPr>
        <w:t>library</w:t>
      </w:r>
      <w:r>
        <w:rPr>
          <w:rFonts w:ascii="Times New Roman" w:hAnsi="Times New Roman"/>
          <w:sz w:val="24"/>
          <w:szCs w:val="24"/>
        </w:rPr>
        <w:t xml:space="preserve"> rather than the cheaper price at the </w:t>
      </w:r>
      <w:r w:rsidR="0031064E">
        <w:rPr>
          <w:rFonts w:ascii="Times New Roman" w:hAnsi="Times New Roman"/>
          <w:sz w:val="24"/>
          <w:szCs w:val="24"/>
        </w:rPr>
        <w:t xml:space="preserve">VML </w:t>
      </w:r>
      <w:r w:rsidR="009424B8">
        <w:rPr>
          <w:rFonts w:ascii="Times New Roman" w:hAnsi="Times New Roman"/>
          <w:sz w:val="24"/>
          <w:szCs w:val="24"/>
        </w:rPr>
        <w:t>(n=7</w:t>
      </w:r>
      <w:r w:rsidR="009C32FB" w:rsidRPr="0016396D">
        <w:rPr>
          <w:rFonts w:ascii="Times New Roman" w:hAnsi="Times New Roman"/>
          <w:sz w:val="24"/>
          <w:szCs w:val="24"/>
        </w:rPr>
        <w:t xml:space="preserve">) </w:t>
      </w:r>
      <w:r w:rsidR="00AE4B0A">
        <w:rPr>
          <w:rFonts w:ascii="Times New Roman" w:hAnsi="Times New Roman"/>
          <w:sz w:val="24"/>
          <w:szCs w:val="24"/>
        </w:rPr>
        <w:t xml:space="preserve">Infrequent </w:t>
      </w:r>
      <w:r w:rsidR="007E6AE6">
        <w:rPr>
          <w:rFonts w:ascii="Times New Roman" w:hAnsi="Times New Roman"/>
          <w:sz w:val="24"/>
          <w:szCs w:val="24"/>
        </w:rPr>
        <w:t>problems</w:t>
      </w:r>
      <w:r w:rsidR="00AE4B0A">
        <w:rPr>
          <w:rFonts w:ascii="Times New Roman" w:hAnsi="Times New Roman"/>
          <w:sz w:val="24"/>
          <w:szCs w:val="24"/>
        </w:rPr>
        <w:t xml:space="preserve"> included</w:t>
      </w:r>
      <w:r w:rsidR="007E6AE6">
        <w:rPr>
          <w:rFonts w:ascii="Times New Roman" w:hAnsi="Times New Roman"/>
          <w:sz w:val="24"/>
          <w:szCs w:val="24"/>
        </w:rPr>
        <w:t xml:space="preserve"> </w:t>
      </w:r>
      <w:r>
        <w:rPr>
          <w:rFonts w:ascii="Times New Roman" w:hAnsi="Times New Roman"/>
          <w:sz w:val="24"/>
          <w:szCs w:val="24"/>
        </w:rPr>
        <w:t xml:space="preserve">looking in the journal stacks </w:t>
      </w:r>
      <w:r w:rsidR="003D4D67">
        <w:rPr>
          <w:rFonts w:ascii="Times New Roman" w:hAnsi="Times New Roman"/>
          <w:sz w:val="24"/>
          <w:szCs w:val="24"/>
        </w:rPr>
        <w:t xml:space="preserve">for monographs </w:t>
      </w:r>
      <w:r w:rsidR="007E6AE6">
        <w:rPr>
          <w:rFonts w:ascii="Times New Roman" w:hAnsi="Times New Roman"/>
          <w:sz w:val="24"/>
          <w:szCs w:val="24"/>
        </w:rPr>
        <w:t>(n=2</w:t>
      </w:r>
      <w:r w:rsidR="009C32FB" w:rsidRPr="0016396D">
        <w:rPr>
          <w:rFonts w:ascii="Times New Roman" w:hAnsi="Times New Roman"/>
          <w:sz w:val="24"/>
          <w:szCs w:val="24"/>
        </w:rPr>
        <w:t>),</w:t>
      </w:r>
      <w:r w:rsidR="007E6AE6">
        <w:rPr>
          <w:rFonts w:ascii="Times New Roman" w:hAnsi="Times New Roman"/>
          <w:sz w:val="24"/>
          <w:szCs w:val="24"/>
        </w:rPr>
        <w:t xml:space="preserve"> </w:t>
      </w:r>
      <w:r w:rsidR="003D4D67">
        <w:rPr>
          <w:rFonts w:ascii="Times New Roman" w:hAnsi="Times New Roman"/>
          <w:sz w:val="24"/>
          <w:szCs w:val="24"/>
        </w:rPr>
        <w:t xml:space="preserve">being unable to </w:t>
      </w:r>
      <w:r w:rsidR="007E6AE6">
        <w:rPr>
          <w:rFonts w:ascii="Times New Roman" w:hAnsi="Times New Roman"/>
          <w:sz w:val="24"/>
          <w:szCs w:val="24"/>
        </w:rPr>
        <w:t>determin</w:t>
      </w:r>
      <w:r w:rsidR="003D4D67">
        <w:rPr>
          <w:rFonts w:ascii="Times New Roman" w:hAnsi="Times New Roman"/>
          <w:sz w:val="24"/>
          <w:szCs w:val="24"/>
        </w:rPr>
        <w:t>e</w:t>
      </w:r>
      <w:r w:rsidR="007E6AE6">
        <w:rPr>
          <w:rFonts w:ascii="Times New Roman" w:hAnsi="Times New Roman"/>
          <w:sz w:val="24"/>
          <w:szCs w:val="24"/>
        </w:rPr>
        <w:t xml:space="preserve"> the </w:t>
      </w:r>
      <w:r w:rsidR="00C90A91">
        <w:rPr>
          <w:rFonts w:ascii="Times New Roman" w:hAnsi="Times New Roman"/>
          <w:sz w:val="24"/>
          <w:szCs w:val="24"/>
        </w:rPr>
        <w:t xml:space="preserve">time </w:t>
      </w:r>
      <w:r w:rsidR="007E6AE6">
        <w:rPr>
          <w:rFonts w:ascii="Times New Roman" w:hAnsi="Times New Roman"/>
          <w:sz w:val="24"/>
          <w:szCs w:val="24"/>
        </w:rPr>
        <w:t xml:space="preserve">due </w:t>
      </w:r>
      <w:r w:rsidR="00C90A91">
        <w:rPr>
          <w:rFonts w:ascii="Times New Roman" w:hAnsi="Times New Roman"/>
          <w:sz w:val="24"/>
          <w:szCs w:val="24"/>
        </w:rPr>
        <w:t xml:space="preserve">for </w:t>
      </w:r>
      <w:r w:rsidR="007E6AE6">
        <w:rPr>
          <w:rFonts w:ascii="Times New Roman" w:hAnsi="Times New Roman"/>
          <w:sz w:val="24"/>
          <w:szCs w:val="24"/>
        </w:rPr>
        <w:t xml:space="preserve">course reserve materials (n=2), </w:t>
      </w:r>
      <w:r w:rsidR="003D4D67">
        <w:rPr>
          <w:rFonts w:ascii="Times New Roman" w:hAnsi="Times New Roman"/>
          <w:sz w:val="24"/>
          <w:szCs w:val="24"/>
        </w:rPr>
        <w:t xml:space="preserve">or register for </w:t>
      </w:r>
      <w:r w:rsidR="007E6AE6">
        <w:rPr>
          <w:rFonts w:ascii="Times New Roman" w:hAnsi="Times New Roman"/>
          <w:sz w:val="24"/>
          <w:szCs w:val="24"/>
        </w:rPr>
        <w:t xml:space="preserve">a </w:t>
      </w:r>
      <w:proofErr w:type="spellStart"/>
      <w:r w:rsidR="007E6AE6">
        <w:rPr>
          <w:rFonts w:ascii="Times New Roman" w:hAnsi="Times New Roman"/>
          <w:sz w:val="24"/>
          <w:szCs w:val="24"/>
        </w:rPr>
        <w:t>Trip</w:t>
      </w:r>
      <w:r w:rsidR="00C90A91">
        <w:rPr>
          <w:rFonts w:ascii="Times New Roman" w:hAnsi="Times New Roman"/>
          <w:sz w:val="24"/>
          <w:szCs w:val="24"/>
        </w:rPr>
        <w:t>s</w:t>
      </w:r>
      <w:r w:rsidR="007E6AE6">
        <w:rPr>
          <w:rFonts w:ascii="Times New Roman" w:hAnsi="Times New Roman"/>
          <w:sz w:val="24"/>
          <w:szCs w:val="24"/>
        </w:rPr>
        <w:t>aver</w:t>
      </w:r>
      <w:proofErr w:type="spellEnd"/>
      <w:r w:rsidR="007E6AE6">
        <w:rPr>
          <w:rFonts w:ascii="Times New Roman" w:hAnsi="Times New Roman"/>
          <w:sz w:val="24"/>
          <w:szCs w:val="24"/>
        </w:rPr>
        <w:t xml:space="preserve"> account (n=1</w:t>
      </w:r>
      <w:r w:rsidR="003669EB">
        <w:rPr>
          <w:rFonts w:ascii="Times New Roman" w:hAnsi="Times New Roman"/>
          <w:sz w:val="24"/>
          <w:szCs w:val="24"/>
        </w:rPr>
        <w:t>).</w:t>
      </w:r>
      <w:r w:rsidR="007E6AE6">
        <w:rPr>
          <w:rFonts w:ascii="Times New Roman" w:hAnsi="Times New Roman"/>
          <w:sz w:val="24"/>
          <w:szCs w:val="24"/>
        </w:rPr>
        <w:t xml:space="preserve"> </w:t>
      </w:r>
      <w:r w:rsidR="00D27504" w:rsidRPr="0016396D">
        <w:rPr>
          <w:rFonts w:ascii="Times New Roman" w:hAnsi="Times New Roman"/>
          <w:sz w:val="24"/>
          <w:szCs w:val="24"/>
        </w:rPr>
        <w:t xml:space="preserve"> </w:t>
      </w:r>
      <w:r w:rsidR="003669EB">
        <w:rPr>
          <w:rFonts w:ascii="Times New Roman" w:hAnsi="Times New Roman"/>
          <w:sz w:val="24"/>
          <w:szCs w:val="24"/>
        </w:rPr>
        <w:t>We</w:t>
      </w:r>
      <w:r w:rsidR="00D27504" w:rsidRPr="0016396D">
        <w:rPr>
          <w:rFonts w:ascii="Times New Roman" w:hAnsi="Times New Roman"/>
          <w:sz w:val="24"/>
          <w:szCs w:val="24"/>
        </w:rPr>
        <w:t xml:space="preserve"> did not observe how these errors were made, what</w:t>
      </w:r>
      <w:r w:rsidR="00B9499F">
        <w:rPr>
          <w:rFonts w:ascii="Times New Roman" w:hAnsi="Times New Roman"/>
          <w:sz w:val="24"/>
          <w:szCs w:val="24"/>
        </w:rPr>
        <w:t xml:space="preserve"> students </w:t>
      </w:r>
      <w:r w:rsidR="00D27504" w:rsidRPr="0016396D">
        <w:rPr>
          <w:rFonts w:ascii="Times New Roman" w:hAnsi="Times New Roman"/>
          <w:sz w:val="24"/>
          <w:szCs w:val="24"/>
        </w:rPr>
        <w:t>searched or browsed, or what aspects of our materials were unclear</w:t>
      </w:r>
      <w:r w:rsidR="003D4D67">
        <w:rPr>
          <w:rFonts w:ascii="Times New Roman" w:hAnsi="Times New Roman"/>
          <w:sz w:val="24"/>
          <w:szCs w:val="24"/>
        </w:rPr>
        <w:t xml:space="preserve"> though we have some ideas based on the nature of the responses</w:t>
      </w:r>
      <w:r w:rsidR="00D27504" w:rsidRPr="0016396D">
        <w:rPr>
          <w:rFonts w:ascii="Times New Roman" w:hAnsi="Times New Roman"/>
          <w:sz w:val="24"/>
          <w:szCs w:val="24"/>
        </w:rPr>
        <w:t xml:space="preserve">. </w:t>
      </w:r>
      <w:r w:rsidR="00B9499F">
        <w:rPr>
          <w:rFonts w:ascii="Times New Roman" w:hAnsi="Times New Roman"/>
          <w:sz w:val="24"/>
          <w:szCs w:val="24"/>
        </w:rPr>
        <w:t xml:space="preserve"> The Library director corrected errors in responses</w:t>
      </w:r>
      <w:r w:rsidR="009C32FB" w:rsidRPr="0016396D">
        <w:rPr>
          <w:rFonts w:ascii="Times New Roman" w:hAnsi="Times New Roman"/>
          <w:sz w:val="24"/>
          <w:szCs w:val="24"/>
        </w:rPr>
        <w:t xml:space="preserve"> via email to the groups as she thanked them for completing the hunt and shared group photos if they had been taken.  </w:t>
      </w:r>
      <w:r w:rsidR="00A850F7">
        <w:rPr>
          <w:rFonts w:ascii="Times New Roman" w:hAnsi="Times New Roman"/>
          <w:sz w:val="24"/>
          <w:szCs w:val="24"/>
        </w:rPr>
        <w:t>Twenty-six</w:t>
      </w:r>
      <w:r w:rsidR="00A850F7">
        <w:rPr>
          <w:rFonts w:ascii="Times New Roman" w:hAnsi="Times New Roman"/>
          <w:b/>
          <w:sz w:val="24"/>
          <w:szCs w:val="24"/>
        </w:rPr>
        <w:t xml:space="preserve"> </w:t>
      </w:r>
      <w:r w:rsidR="00A850F7" w:rsidRPr="00A850F7">
        <w:rPr>
          <w:rFonts w:ascii="Times New Roman" w:hAnsi="Times New Roman"/>
          <w:sz w:val="24"/>
          <w:szCs w:val="24"/>
        </w:rPr>
        <w:t>(72</w:t>
      </w:r>
      <w:r w:rsidR="000B7476" w:rsidRPr="00A850F7">
        <w:rPr>
          <w:rFonts w:ascii="Times New Roman" w:hAnsi="Times New Roman"/>
          <w:sz w:val="24"/>
          <w:szCs w:val="24"/>
        </w:rPr>
        <w:t>%)</w:t>
      </w:r>
      <w:r w:rsidR="000B7476">
        <w:rPr>
          <w:rFonts w:ascii="Times New Roman" w:hAnsi="Times New Roman"/>
          <w:sz w:val="24"/>
          <w:szCs w:val="24"/>
        </w:rPr>
        <w:t xml:space="preserve"> of the groups took a group photo.  </w:t>
      </w:r>
      <w:r w:rsidR="00D27504" w:rsidRPr="0016396D">
        <w:rPr>
          <w:rFonts w:ascii="Times New Roman" w:hAnsi="Times New Roman"/>
          <w:sz w:val="24"/>
          <w:szCs w:val="24"/>
        </w:rPr>
        <w:t xml:space="preserve">It is not clear whether these emails were read, though some students did reply thanking us for the photos.  </w:t>
      </w:r>
      <w:r w:rsidR="00B9499F">
        <w:rPr>
          <w:rFonts w:ascii="Times New Roman" w:hAnsi="Times New Roman"/>
          <w:sz w:val="24"/>
          <w:szCs w:val="24"/>
        </w:rPr>
        <w:t xml:space="preserve">Figure 3 shows </w:t>
      </w:r>
      <w:r w:rsidR="00AE4B0A">
        <w:rPr>
          <w:rFonts w:ascii="Times New Roman" w:hAnsi="Times New Roman"/>
          <w:sz w:val="24"/>
          <w:szCs w:val="24"/>
        </w:rPr>
        <w:t xml:space="preserve">an email highlighting </w:t>
      </w:r>
      <w:r w:rsidR="00B9499F">
        <w:rPr>
          <w:rFonts w:ascii="Times New Roman" w:hAnsi="Times New Roman"/>
          <w:sz w:val="24"/>
          <w:szCs w:val="24"/>
        </w:rPr>
        <w:t>the type of language and examples used to correct erroneous information responses.</w:t>
      </w:r>
    </w:p>
    <w:p w:rsidR="000E5DD9" w:rsidRDefault="000E5DD9" w:rsidP="000E5DD9">
      <w:pPr>
        <w:rPr>
          <w:rFonts w:ascii="Times New Roman" w:hAnsi="Times New Roman"/>
          <w:sz w:val="24"/>
          <w:szCs w:val="24"/>
        </w:rPr>
      </w:pPr>
      <w:r w:rsidRPr="00460511">
        <w:rPr>
          <w:rFonts w:ascii="Times New Roman" w:hAnsi="Times New Roman"/>
          <w:b/>
          <w:sz w:val="24"/>
          <w:szCs w:val="24"/>
        </w:rPr>
        <w:t>FIGURE 3</w:t>
      </w:r>
      <w:r>
        <w:rPr>
          <w:rFonts w:ascii="Times New Roman" w:hAnsi="Times New Roman"/>
          <w:sz w:val="24"/>
          <w:szCs w:val="24"/>
        </w:rPr>
        <w:t xml:space="preserve">. Sample of email feedback sent to students completing the hunt with errors. </w:t>
      </w:r>
    </w:p>
    <w:p w:rsidR="000E5DD9" w:rsidRPr="0016396D" w:rsidRDefault="000E5DD9" w:rsidP="000E5DD9">
      <w:pPr>
        <w:rPr>
          <w:rFonts w:ascii="Times New Roman" w:hAnsi="Times New Roman"/>
          <w:sz w:val="24"/>
          <w:szCs w:val="24"/>
        </w:rPr>
      </w:pPr>
      <w:r>
        <w:rPr>
          <w:rFonts w:ascii="Times New Roman" w:hAnsi="Times New Roman"/>
          <w:noProof/>
          <w:sz w:val="24"/>
          <w:szCs w:val="24"/>
        </w:rPr>
        <w:lastRenderedPageBreak/>
        <w:drawing>
          <wp:inline distT="0" distB="0" distL="0" distR="0" wp14:anchorId="2EFFA07E" wp14:editId="1FBCD82B">
            <wp:extent cx="5943600" cy="4395470"/>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vengerhuntfigure3.jpg"/>
                    <pic:cNvPicPr/>
                  </pic:nvPicPr>
                  <pic:blipFill>
                    <a:blip r:embed="rId10">
                      <a:extLst>
                        <a:ext uri="{28A0092B-C50C-407E-A947-70E740481C1C}">
                          <a14:useLocalDpi xmlns:a14="http://schemas.microsoft.com/office/drawing/2010/main" val="0"/>
                        </a:ext>
                      </a:extLst>
                    </a:blip>
                    <a:stretch>
                      <a:fillRect/>
                    </a:stretch>
                  </pic:blipFill>
                  <pic:spPr>
                    <a:xfrm>
                      <a:off x="0" y="0"/>
                      <a:ext cx="5943600" cy="4395470"/>
                    </a:xfrm>
                    <a:prstGeom prst="rect">
                      <a:avLst/>
                    </a:prstGeom>
                  </pic:spPr>
                </pic:pic>
              </a:graphicData>
            </a:graphic>
          </wp:inline>
        </w:drawing>
      </w:r>
    </w:p>
    <w:p w:rsidR="00C064CF" w:rsidRDefault="00153FA2" w:rsidP="00A328FE">
      <w:pPr>
        <w:ind w:firstLine="720"/>
        <w:rPr>
          <w:rFonts w:ascii="Times New Roman" w:hAnsi="Times New Roman"/>
          <w:sz w:val="24"/>
          <w:szCs w:val="24"/>
        </w:rPr>
      </w:pPr>
      <w:r>
        <w:rPr>
          <w:rFonts w:ascii="Times New Roman" w:hAnsi="Times New Roman"/>
          <w:sz w:val="24"/>
          <w:szCs w:val="24"/>
        </w:rPr>
        <w:t xml:space="preserve">Based on areas of confusion in the 2012 hunt and suggestions, we modified the questions and activities for the next year’s hunt.  </w:t>
      </w:r>
      <w:r w:rsidR="00C064CF">
        <w:rPr>
          <w:rFonts w:ascii="Times New Roman" w:hAnsi="Times New Roman"/>
          <w:sz w:val="24"/>
          <w:szCs w:val="24"/>
        </w:rPr>
        <w:t>In 2013, time to completion was captured for eleven of the 3</w:t>
      </w:r>
      <w:r>
        <w:rPr>
          <w:rFonts w:ascii="Times New Roman" w:hAnsi="Times New Roman"/>
          <w:sz w:val="24"/>
          <w:szCs w:val="24"/>
        </w:rPr>
        <w:t>2</w:t>
      </w:r>
      <w:r w:rsidR="00C064CF">
        <w:rPr>
          <w:rFonts w:ascii="Times New Roman" w:hAnsi="Times New Roman"/>
          <w:sz w:val="24"/>
          <w:szCs w:val="24"/>
        </w:rPr>
        <w:t xml:space="preserve"> groups and the mean completion time was 34 minutes (SD-12 minutes)</w:t>
      </w:r>
      <w:r>
        <w:rPr>
          <w:rFonts w:ascii="Times New Roman" w:hAnsi="Times New Roman"/>
          <w:sz w:val="24"/>
          <w:szCs w:val="24"/>
        </w:rPr>
        <w:t xml:space="preserve"> with the fastest recorded time being 18 minutes and the longest taking 53 minutes</w:t>
      </w:r>
      <w:r w:rsidR="00C064CF">
        <w:rPr>
          <w:rFonts w:ascii="Times New Roman" w:hAnsi="Times New Roman"/>
          <w:sz w:val="24"/>
          <w:szCs w:val="24"/>
        </w:rPr>
        <w:t xml:space="preserve">.  </w:t>
      </w:r>
      <w:r>
        <w:rPr>
          <w:rFonts w:ascii="Times New Roman" w:hAnsi="Times New Roman"/>
          <w:sz w:val="24"/>
          <w:szCs w:val="24"/>
        </w:rPr>
        <w:t xml:space="preserve"> Half (n=16) of the groups had no errors. </w:t>
      </w:r>
      <w:r w:rsidR="00F7678B">
        <w:rPr>
          <w:rFonts w:ascii="Times New Roman" w:hAnsi="Times New Roman"/>
          <w:sz w:val="24"/>
          <w:szCs w:val="24"/>
        </w:rPr>
        <w:t xml:space="preserve"> Several groups had errors they were invited to correct in real-time as they turned in their score sheets.  The most common errors remained branch weekend hours (n=9).  A few groups missed the main library hours (n=3), room scheduler lookup (n=3) and reserve book loan periods (n=3).  The confusing about printing pricing was improved from the previous year</w:t>
      </w:r>
      <w:r w:rsidR="00FA02DA">
        <w:rPr>
          <w:rFonts w:ascii="Times New Roman" w:hAnsi="Times New Roman"/>
          <w:sz w:val="24"/>
          <w:szCs w:val="24"/>
        </w:rPr>
        <w:t xml:space="preserve"> by writing a more specific question</w:t>
      </w:r>
      <w:r w:rsidR="00F7678B">
        <w:rPr>
          <w:rFonts w:ascii="Times New Roman" w:hAnsi="Times New Roman"/>
          <w:sz w:val="24"/>
          <w:szCs w:val="24"/>
        </w:rPr>
        <w:t xml:space="preserve">. </w:t>
      </w:r>
      <w:r>
        <w:rPr>
          <w:rFonts w:ascii="Times New Roman" w:hAnsi="Times New Roman"/>
          <w:sz w:val="24"/>
          <w:szCs w:val="24"/>
        </w:rPr>
        <w:t xml:space="preserve"> </w:t>
      </w:r>
      <w:r w:rsidR="00F7678B">
        <w:rPr>
          <w:rFonts w:ascii="Times New Roman" w:hAnsi="Times New Roman"/>
          <w:sz w:val="24"/>
          <w:szCs w:val="24"/>
        </w:rPr>
        <w:t xml:space="preserve">Email corrections were made for those sheets not scored in real-time and some resubmitted scans for missing items. </w:t>
      </w:r>
      <w:r>
        <w:rPr>
          <w:rFonts w:ascii="Times New Roman" w:hAnsi="Times New Roman"/>
          <w:sz w:val="24"/>
          <w:szCs w:val="24"/>
        </w:rPr>
        <w:t>F</w:t>
      </w:r>
      <w:r w:rsidR="00F7678B">
        <w:rPr>
          <w:rFonts w:ascii="Times New Roman" w:hAnsi="Times New Roman"/>
          <w:sz w:val="24"/>
          <w:szCs w:val="24"/>
        </w:rPr>
        <w:t>inally, f</w:t>
      </w:r>
      <w:r>
        <w:rPr>
          <w:rFonts w:ascii="Times New Roman" w:hAnsi="Times New Roman"/>
          <w:sz w:val="24"/>
          <w:szCs w:val="24"/>
        </w:rPr>
        <w:t xml:space="preserve">ifteen (47%) </w:t>
      </w:r>
      <w:r w:rsidR="00F7678B">
        <w:rPr>
          <w:rFonts w:ascii="Times New Roman" w:hAnsi="Times New Roman"/>
          <w:sz w:val="24"/>
          <w:szCs w:val="24"/>
        </w:rPr>
        <w:t xml:space="preserve">groups </w:t>
      </w:r>
      <w:r>
        <w:rPr>
          <w:rFonts w:ascii="Times New Roman" w:hAnsi="Times New Roman"/>
          <w:sz w:val="24"/>
          <w:szCs w:val="24"/>
        </w:rPr>
        <w:t xml:space="preserve">took a group photo. </w:t>
      </w:r>
    </w:p>
    <w:p w:rsidR="00D56268" w:rsidRPr="008D3ED1" w:rsidRDefault="00D56268">
      <w:pPr>
        <w:rPr>
          <w:rFonts w:ascii="Times New Roman" w:hAnsi="Times New Roman"/>
          <w:b/>
          <w:sz w:val="24"/>
          <w:szCs w:val="24"/>
        </w:rPr>
      </w:pPr>
      <w:r w:rsidRPr="008D3ED1">
        <w:rPr>
          <w:rFonts w:ascii="Times New Roman" w:hAnsi="Times New Roman"/>
          <w:b/>
          <w:sz w:val="24"/>
          <w:szCs w:val="24"/>
        </w:rPr>
        <w:t>Post-Event Evaluation</w:t>
      </w:r>
      <w:r w:rsidR="00AA7C11" w:rsidRPr="008D3ED1">
        <w:rPr>
          <w:rFonts w:ascii="Times New Roman" w:hAnsi="Times New Roman"/>
          <w:b/>
          <w:sz w:val="24"/>
          <w:szCs w:val="24"/>
        </w:rPr>
        <w:t xml:space="preserve"> </w:t>
      </w:r>
    </w:p>
    <w:p w:rsidR="000E5DD9" w:rsidRDefault="00B71F2C" w:rsidP="000E5DD9">
      <w:pPr>
        <w:ind w:firstLine="720"/>
        <w:rPr>
          <w:rFonts w:ascii="Times New Roman" w:hAnsi="Times New Roman"/>
          <w:sz w:val="24"/>
          <w:szCs w:val="24"/>
        </w:rPr>
      </w:pPr>
      <w:r>
        <w:rPr>
          <w:rFonts w:ascii="Times New Roman" w:hAnsi="Times New Roman"/>
          <w:sz w:val="24"/>
          <w:szCs w:val="24"/>
        </w:rPr>
        <w:t>O</w:t>
      </w:r>
      <w:r w:rsidR="003E1295">
        <w:rPr>
          <w:rFonts w:ascii="Times New Roman" w:hAnsi="Times New Roman"/>
          <w:sz w:val="24"/>
          <w:szCs w:val="24"/>
        </w:rPr>
        <w:t>rientation programming</w:t>
      </w:r>
      <w:r w:rsidR="00562CAF" w:rsidRPr="0016396D">
        <w:rPr>
          <w:rFonts w:ascii="Times New Roman" w:hAnsi="Times New Roman"/>
          <w:sz w:val="24"/>
          <w:szCs w:val="24"/>
        </w:rPr>
        <w:t xml:space="preserve"> </w:t>
      </w:r>
      <w:r>
        <w:rPr>
          <w:rFonts w:ascii="Times New Roman" w:hAnsi="Times New Roman"/>
          <w:sz w:val="24"/>
          <w:szCs w:val="24"/>
        </w:rPr>
        <w:t xml:space="preserve">is </w:t>
      </w:r>
      <w:r w:rsidR="00562CAF" w:rsidRPr="0016396D">
        <w:rPr>
          <w:rFonts w:ascii="Times New Roman" w:hAnsi="Times New Roman"/>
          <w:sz w:val="24"/>
          <w:szCs w:val="24"/>
        </w:rPr>
        <w:t xml:space="preserve">evaluated </w:t>
      </w:r>
      <w:r>
        <w:rPr>
          <w:rFonts w:ascii="Times New Roman" w:hAnsi="Times New Roman"/>
          <w:sz w:val="24"/>
          <w:szCs w:val="24"/>
        </w:rPr>
        <w:t xml:space="preserve">annually </w:t>
      </w:r>
      <w:r w:rsidR="00562CAF" w:rsidRPr="0016396D">
        <w:rPr>
          <w:rFonts w:ascii="Times New Roman" w:hAnsi="Times New Roman"/>
          <w:sz w:val="24"/>
          <w:szCs w:val="24"/>
        </w:rPr>
        <w:t xml:space="preserve">by </w:t>
      </w:r>
      <w:r>
        <w:rPr>
          <w:rFonts w:ascii="Times New Roman" w:hAnsi="Times New Roman"/>
          <w:sz w:val="24"/>
          <w:szCs w:val="24"/>
        </w:rPr>
        <w:t xml:space="preserve">its coordinator, </w:t>
      </w:r>
      <w:r w:rsidR="00153FA2">
        <w:rPr>
          <w:rFonts w:ascii="Times New Roman" w:hAnsi="Times New Roman"/>
          <w:sz w:val="24"/>
          <w:szCs w:val="24"/>
        </w:rPr>
        <w:t>the College of Veterinary Medicine’s</w:t>
      </w:r>
      <w:r w:rsidR="00562CAF" w:rsidRPr="0016396D">
        <w:rPr>
          <w:rFonts w:ascii="Times New Roman" w:hAnsi="Times New Roman"/>
          <w:sz w:val="24"/>
          <w:szCs w:val="24"/>
        </w:rPr>
        <w:t xml:space="preserve"> counseling psychologist</w:t>
      </w:r>
      <w:r w:rsidR="00ED5488">
        <w:rPr>
          <w:rFonts w:ascii="Times New Roman" w:hAnsi="Times New Roman"/>
          <w:sz w:val="24"/>
          <w:szCs w:val="24"/>
        </w:rPr>
        <w:t xml:space="preserve">.  Two </w:t>
      </w:r>
      <w:r w:rsidR="00562CAF" w:rsidRPr="0016396D">
        <w:rPr>
          <w:rFonts w:ascii="Times New Roman" w:hAnsi="Times New Roman"/>
          <w:sz w:val="24"/>
          <w:szCs w:val="24"/>
        </w:rPr>
        <w:t>questions</w:t>
      </w:r>
      <w:r w:rsidR="00ED5488">
        <w:rPr>
          <w:rFonts w:ascii="Times New Roman" w:hAnsi="Times New Roman"/>
          <w:sz w:val="24"/>
          <w:szCs w:val="24"/>
        </w:rPr>
        <w:t xml:space="preserve"> provided by the library were included on the web-based </w:t>
      </w:r>
      <w:r>
        <w:rPr>
          <w:rFonts w:ascii="Times New Roman" w:hAnsi="Times New Roman"/>
          <w:sz w:val="24"/>
          <w:szCs w:val="24"/>
        </w:rPr>
        <w:t xml:space="preserve">orientation evaluation </w:t>
      </w:r>
      <w:r w:rsidR="00562CAF" w:rsidRPr="0016396D">
        <w:rPr>
          <w:rFonts w:ascii="Times New Roman" w:hAnsi="Times New Roman"/>
          <w:sz w:val="24"/>
          <w:szCs w:val="24"/>
        </w:rPr>
        <w:t>survey</w:t>
      </w:r>
      <w:r w:rsidR="003E1295">
        <w:rPr>
          <w:rFonts w:ascii="Times New Roman" w:hAnsi="Times New Roman"/>
          <w:sz w:val="24"/>
          <w:szCs w:val="24"/>
        </w:rPr>
        <w:t xml:space="preserve"> which was</w:t>
      </w:r>
      <w:r w:rsidR="00562CAF" w:rsidRPr="0016396D">
        <w:rPr>
          <w:rFonts w:ascii="Times New Roman" w:hAnsi="Times New Roman"/>
          <w:sz w:val="24"/>
          <w:szCs w:val="24"/>
        </w:rPr>
        <w:t xml:space="preserve"> </w:t>
      </w:r>
      <w:r w:rsidR="00ED5488">
        <w:rPr>
          <w:rFonts w:ascii="Times New Roman" w:hAnsi="Times New Roman"/>
          <w:sz w:val="24"/>
          <w:szCs w:val="24"/>
        </w:rPr>
        <w:t xml:space="preserve">sent </w:t>
      </w:r>
      <w:r w:rsidR="00562CAF" w:rsidRPr="0016396D">
        <w:rPr>
          <w:rFonts w:ascii="Times New Roman" w:hAnsi="Times New Roman"/>
          <w:sz w:val="24"/>
          <w:szCs w:val="24"/>
        </w:rPr>
        <w:t xml:space="preserve">to all </w:t>
      </w:r>
      <w:r w:rsidR="008D3ED1">
        <w:rPr>
          <w:rFonts w:ascii="Times New Roman" w:hAnsi="Times New Roman"/>
          <w:sz w:val="24"/>
          <w:szCs w:val="24"/>
        </w:rPr>
        <w:t xml:space="preserve">of the </w:t>
      </w:r>
      <w:r w:rsidR="00562CAF" w:rsidRPr="0016396D">
        <w:rPr>
          <w:rFonts w:ascii="Times New Roman" w:hAnsi="Times New Roman"/>
          <w:sz w:val="24"/>
          <w:szCs w:val="24"/>
        </w:rPr>
        <w:t>students</w:t>
      </w:r>
      <w:r w:rsidR="005A1B37">
        <w:rPr>
          <w:rFonts w:ascii="Times New Roman" w:hAnsi="Times New Roman"/>
          <w:sz w:val="24"/>
          <w:szCs w:val="24"/>
        </w:rPr>
        <w:t xml:space="preserve"> on October 24, 201</w:t>
      </w:r>
      <w:r w:rsidR="00153FA2">
        <w:rPr>
          <w:rFonts w:ascii="Times New Roman" w:hAnsi="Times New Roman"/>
          <w:sz w:val="24"/>
          <w:szCs w:val="24"/>
        </w:rPr>
        <w:t>2</w:t>
      </w:r>
      <w:r w:rsidR="00562CAF" w:rsidRPr="0016396D">
        <w:rPr>
          <w:rFonts w:ascii="Times New Roman" w:hAnsi="Times New Roman"/>
          <w:sz w:val="24"/>
          <w:szCs w:val="24"/>
        </w:rPr>
        <w:t>.</w:t>
      </w:r>
      <w:r w:rsidR="005A1B37">
        <w:rPr>
          <w:rFonts w:ascii="Times New Roman" w:hAnsi="Times New Roman"/>
          <w:sz w:val="24"/>
          <w:szCs w:val="24"/>
        </w:rPr>
        <w:t xml:space="preserve"> By the closing date of November 1, t</w:t>
      </w:r>
      <w:r w:rsidR="00ED5488">
        <w:rPr>
          <w:rFonts w:ascii="Times New Roman" w:hAnsi="Times New Roman"/>
          <w:sz w:val="24"/>
          <w:szCs w:val="24"/>
        </w:rPr>
        <w:t xml:space="preserve">here were </w:t>
      </w:r>
      <w:r w:rsidR="00B23689">
        <w:rPr>
          <w:rFonts w:ascii="Times New Roman" w:hAnsi="Times New Roman"/>
          <w:sz w:val="24"/>
          <w:szCs w:val="24"/>
        </w:rPr>
        <w:t>thirty-nine</w:t>
      </w:r>
      <w:r w:rsidR="00A61D0C">
        <w:rPr>
          <w:rFonts w:ascii="Times New Roman" w:hAnsi="Times New Roman"/>
          <w:sz w:val="24"/>
          <w:szCs w:val="24"/>
        </w:rPr>
        <w:t xml:space="preserve"> responses to </w:t>
      </w:r>
      <w:r w:rsidR="00C04A42">
        <w:rPr>
          <w:rFonts w:ascii="Times New Roman" w:hAnsi="Times New Roman"/>
          <w:sz w:val="24"/>
          <w:szCs w:val="24"/>
        </w:rPr>
        <w:t>the library-provided</w:t>
      </w:r>
      <w:r w:rsidR="00A61D0C">
        <w:rPr>
          <w:rFonts w:ascii="Times New Roman" w:hAnsi="Times New Roman"/>
          <w:sz w:val="24"/>
          <w:szCs w:val="24"/>
        </w:rPr>
        <w:t xml:space="preserve"> </w:t>
      </w:r>
      <w:r w:rsidR="005A1B37">
        <w:rPr>
          <w:rFonts w:ascii="Times New Roman" w:hAnsi="Times New Roman"/>
          <w:sz w:val="24"/>
          <w:szCs w:val="24"/>
        </w:rPr>
        <w:t>question on use of the knowledge or skills gained in the hunt</w:t>
      </w:r>
      <w:r w:rsidR="00A61D0C">
        <w:rPr>
          <w:rFonts w:ascii="Times New Roman" w:hAnsi="Times New Roman"/>
          <w:sz w:val="24"/>
          <w:szCs w:val="24"/>
        </w:rPr>
        <w:t xml:space="preserve">, which represented </w:t>
      </w:r>
      <w:r w:rsidR="00A61D0C">
        <w:rPr>
          <w:rFonts w:ascii="Times New Roman" w:hAnsi="Times New Roman"/>
          <w:sz w:val="24"/>
          <w:szCs w:val="24"/>
        </w:rPr>
        <w:lastRenderedPageBreak/>
        <w:t xml:space="preserve">approximately 42% of the scavenger hunt participants. </w:t>
      </w:r>
      <w:r w:rsidR="00ED5488">
        <w:rPr>
          <w:rFonts w:ascii="Times New Roman" w:hAnsi="Times New Roman"/>
          <w:sz w:val="24"/>
          <w:szCs w:val="24"/>
        </w:rPr>
        <w:t>Table 2 shows that more than half of the respondents</w:t>
      </w:r>
      <w:r w:rsidR="0060087A">
        <w:rPr>
          <w:rFonts w:ascii="Times New Roman" w:hAnsi="Times New Roman"/>
          <w:sz w:val="24"/>
          <w:szCs w:val="24"/>
        </w:rPr>
        <w:t xml:space="preserve"> (n=21)</w:t>
      </w:r>
      <w:r w:rsidR="00ED5488">
        <w:rPr>
          <w:rFonts w:ascii="Times New Roman" w:hAnsi="Times New Roman"/>
          <w:sz w:val="24"/>
          <w:szCs w:val="24"/>
        </w:rPr>
        <w:t xml:space="preserve"> had used library resources or services</w:t>
      </w:r>
      <w:r w:rsidR="005A1B37">
        <w:rPr>
          <w:rFonts w:ascii="Times New Roman" w:hAnsi="Times New Roman"/>
          <w:sz w:val="24"/>
          <w:szCs w:val="24"/>
        </w:rPr>
        <w:t xml:space="preserve"> in the eleven weeks between the hunt and the evaluation.  A</w:t>
      </w:r>
      <w:r w:rsidR="00ED5488">
        <w:rPr>
          <w:rFonts w:ascii="Times New Roman" w:hAnsi="Times New Roman"/>
          <w:sz w:val="24"/>
          <w:szCs w:val="24"/>
        </w:rPr>
        <w:t>nother 15%</w:t>
      </w:r>
      <w:r w:rsidR="0060087A">
        <w:rPr>
          <w:rFonts w:ascii="Times New Roman" w:hAnsi="Times New Roman"/>
          <w:sz w:val="24"/>
          <w:szCs w:val="24"/>
        </w:rPr>
        <w:t xml:space="preserve"> (n=6)</w:t>
      </w:r>
      <w:r w:rsidR="00ED5488">
        <w:rPr>
          <w:rFonts w:ascii="Times New Roman" w:hAnsi="Times New Roman"/>
          <w:sz w:val="24"/>
          <w:szCs w:val="24"/>
        </w:rPr>
        <w:t xml:space="preserve"> thought they would by the end of the semester.  </w:t>
      </w:r>
    </w:p>
    <w:p w:rsidR="000E5DD9" w:rsidRDefault="000E5DD9" w:rsidP="000E5DD9">
      <w:pPr>
        <w:rPr>
          <w:rFonts w:ascii="Times New Roman" w:hAnsi="Times New Roman"/>
          <w:sz w:val="24"/>
          <w:szCs w:val="24"/>
        </w:rPr>
      </w:pPr>
      <w:r>
        <w:rPr>
          <w:rFonts w:ascii="Times New Roman" w:hAnsi="Times New Roman"/>
          <w:b/>
          <w:sz w:val="24"/>
          <w:szCs w:val="24"/>
        </w:rPr>
        <w:t>TABLE 2</w:t>
      </w:r>
      <w:r w:rsidRPr="00460511">
        <w:rPr>
          <w:rFonts w:ascii="Times New Roman" w:hAnsi="Times New Roman"/>
          <w:b/>
          <w:sz w:val="24"/>
          <w:szCs w:val="24"/>
        </w:rPr>
        <w:t>.</w:t>
      </w:r>
      <w:r>
        <w:rPr>
          <w:rFonts w:ascii="Times New Roman" w:hAnsi="Times New Roman"/>
          <w:sz w:val="24"/>
          <w:szCs w:val="24"/>
        </w:rPr>
        <w:t xml:space="preserve"> Evaluation survey responses</w:t>
      </w:r>
    </w:p>
    <w:p w:rsidR="000E5DD9" w:rsidRDefault="000E5DD9" w:rsidP="000E5DD9">
      <w:pPr>
        <w:rPr>
          <w:rFonts w:ascii="Times New Roman" w:hAnsi="Times New Roman"/>
          <w:sz w:val="24"/>
          <w:szCs w:val="24"/>
        </w:rPr>
      </w:pPr>
      <w:r w:rsidRPr="00D352B6">
        <w:rPr>
          <w:rFonts w:ascii="Times New Roman" w:hAnsi="Times New Roman"/>
          <w:b/>
          <w:i/>
          <w:sz w:val="24"/>
          <w:szCs w:val="24"/>
        </w:rPr>
        <w:t>Have you used any of the knowledge or skills you gained during the Library Scavenger Hunt?</w:t>
      </w:r>
    </w:p>
    <w:tbl>
      <w:tblPr>
        <w:tblW w:w="0" w:type="auto"/>
        <w:tblBorders>
          <w:top w:val="single" w:sz="8" w:space="0" w:color="000000"/>
          <w:bottom w:val="single" w:sz="8" w:space="0" w:color="000000"/>
        </w:tblBorders>
        <w:shd w:val="clear" w:color="auto" w:fill="FFFFFF"/>
        <w:tblLook w:val="04A0" w:firstRow="1" w:lastRow="0" w:firstColumn="1" w:lastColumn="0" w:noHBand="0" w:noVBand="1"/>
      </w:tblPr>
      <w:tblGrid>
        <w:gridCol w:w="3192"/>
        <w:gridCol w:w="3192"/>
        <w:gridCol w:w="3192"/>
      </w:tblGrid>
      <w:tr w:rsidR="000E5DD9" w:rsidRPr="00FD17DC" w:rsidTr="00E966B7">
        <w:trPr>
          <w:trHeight w:val="700"/>
        </w:trPr>
        <w:tc>
          <w:tcPr>
            <w:tcW w:w="3192" w:type="dxa"/>
            <w:tcBorders>
              <w:top w:val="single" w:sz="8" w:space="0" w:color="000000"/>
              <w:bottom w:val="single" w:sz="8" w:space="0" w:color="000000"/>
            </w:tcBorders>
            <w:shd w:val="clear" w:color="auto" w:fill="FFFFFF"/>
          </w:tcPr>
          <w:p w:rsidR="000E5DD9" w:rsidRPr="00FD17DC" w:rsidRDefault="000E5DD9" w:rsidP="00E966B7">
            <w:pPr>
              <w:rPr>
                <w:rFonts w:ascii="Times New Roman" w:hAnsi="Times New Roman"/>
                <w:b/>
                <w:bCs/>
                <w:color w:val="000000"/>
                <w:sz w:val="24"/>
                <w:szCs w:val="24"/>
              </w:rPr>
            </w:pPr>
            <w:r>
              <w:rPr>
                <w:rFonts w:ascii="Times New Roman" w:hAnsi="Times New Roman"/>
                <w:b/>
                <w:bCs/>
                <w:color w:val="000000"/>
                <w:sz w:val="24"/>
                <w:szCs w:val="24"/>
              </w:rPr>
              <w:t>2012 (n=39)</w:t>
            </w:r>
          </w:p>
        </w:tc>
        <w:tc>
          <w:tcPr>
            <w:tcW w:w="3192" w:type="dxa"/>
            <w:tcBorders>
              <w:top w:val="single" w:sz="8" w:space="0" w:color="000000"/>
              <w:bottom w:val="single" w:sz="8" w:space="0" w:color="000000"/>
            </w:tcBorders>
            <w:shd w:val="clear" w:color="auto" w:fill="FFFFFF"/>
          </w:tcPr>
          <w:p w:rsidR="000E5DD9" w:rsidRPr="00FD17DC" w:rsidRDefault="000E5DD9" w:rsidP="00E966B7">
            <w:pPr>
              <w:jc w:val="center"/>
              <w:rPr>
                <w:rFonts w:ascii="Times New Roman" w:hAnsi="Times New Roman"/>
                <w:b/>
                <w:bCs/>
                <w:color w:val="000000"/>
                <w:sz w:val="24"/>
                <w:szCs w:val="24"/>
              </w:rPr>
            </w:pPr>
            <w:r w:rsidRPr="00FD17DC">
              <w:rPr>
                <w:rFonts w:ascii="Times New Roman" w:hAnsi="Times New Roman"/>
                <w:b/>
                <w:bCs/>
                <w:color w:val="000000"/>
                <w:sz w:val="24"/>
                <w:szCs w:val="24"/>
              </w:rPr>
              <w:t>Number of responses</w:t>
            </w:r>
          </w:p>
        </w:tc>
        <w:tc>
          <w:tcPr>
            <w:tcW w:w="3192" w:type="dxa"/>
            <w:tcBorders>
              <w:top w:val="single" w:sz="8" w:space="0" w:color="000000"/>
              <w:bottom w:val="single" w:sz="8" w:space="0" w:color="000000"/>
            </w:tcBorders>
            <w:shd w:val="clear" w:color="auto" w:fill="FFFFFF"/>
          </w:tcPr>
          <w:p w:rsidR="000E5DD9" w:rsidRPr="00FD17DC" w:rsidRDefault="000E5DD9" w:rsidP="00E966B7">
            <w:pPr>
              <w:jc w:val="center"/>
              <w:rPr>
                <w:rFonts w:ascii="Times New Roman" w:hAnsi="Times New Roman"/>
                <w:b/>
                <w:bCs/>
                <w:color w:val="000000"/>
                <w:sz w:val="24"/>
                <w:szCs w:val="24"/>
              </w:rPr>
            </w:pPr>
            <w:r w:rsidRPr="00FD17DC">
              <w:rPr>
                <w:rFonts w:ascii="Times New Roman" w:hAnsi="Times New Roman"/>
                <w:b/>
                <w:bCs/>
                <w:color w:val="000000"/>
                <w:sz w:val="24"/>
                <w:szCs w:val="24"/>
              </w:rPr>
              <w:t>Percentage of responses</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Yes</w:t>
            </w:r>
          </w:p>
        </w:tc>
        <w:tc>
          <w:tcPr>
            <w:tcW w:w="3192" w:type="dxa"/>
            <w:tcBorders>
              <w:left w:val="nil"/>
              <w:right w:val="nil"/>
            </w:tcBorders>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21</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53.85%</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Not yet, but I think I will this semester</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6</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15.38%</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No, and I don’t think I will this semester</w:t>
            </w:r>
          </w:p>
        </w:tc>
        <w:tc>
          <w:tcPr>
            <w:tcW w:w="3192" w:type="dxa"/>
            <w:tcBorders>
              <w:left w:val="nil"/>
              <w:right w:val="nil"/>
            </w:tcBorders>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12</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30.77%</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Did not participate in the scavenger hunt</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0</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sidRPr="00FD17DC">
              <w:rPr>
                <w:rFonts w:ascii="Times New Roman" w:hAnsi="Times New Roman"/>
                <w:color w:val="000000"/>
                <w:sz w:val="24"/>
                <w:szCs w:val="24"/>
              </w:rPr>
              <w:t>0.00%</w:t>
            </w:r>
          </w:p>
        </w:tc>
      </w:tr>
    </w:tbl>
    <w:p w:rsidR="000E5DD9" w:rsidRDefault="000E5DD9" w:rsidP="00A53255">
      <w:pPr>
        <w:ind w:firstLine="720"/>
        <w:rPr>
          <w:rFonts w:ascii="Times New Roman" w:hAnsi="Times New Roman"/>
          <w:sz w:val="24"/>
          <w:szCs w:val="24"/>
        </w:rPr>
      </w:pPr>
      <w:r>
        <w:rPr>
          <w:rFonts w:ascii="Times New Roman" w:hAnsi="Times New Roman"/>
          <w:sz w:val="24"/>
          <w:szCs w:val="24"/>
        </w:rPr>
        <w:t xml:space="preserve"> </w:t>
      </w:r>
    </w:p>
    <w:p w:rsidR="000E5DD9" w:rsidRPr="00D352B6" w:rsidRDefault="000E5DD9" w:rsidP="000E5DD9">
      <w:pPr>
        <w:rPr>
          <w:rFonts w:ascii="Times New Roman" w:hAnsi="Times New Roman"/>
          <w:b/>
          <w:i/>
          <w:sz w:val="24"/>
          <w:szCs w:val="24"/>
        </w:rPr>
      </w:pPr>
      <w:r w:rsidRPr="00D352B6">
        <w:rPr>
          <w:rFonts w:ascii="Times New Roman" w:hAnsi="Times New Roman"/>
          <w:b/>
          <w:i/>
          <w:sz w:val="24"/>
          <w:szCs w:val="24"/>
        </w:rPr>
        <w:t>Have you used any of the knowledge or skills you gained during the Library Scavenger Hunt</w:t>
      </w:r>
      <w:r>
        <w:rPr>
          <w:rFonts w:ascii="Times New Roman" w:hAnsi="Times New Roman"/>
          <w:b/>
          <w:i/>
          <w:sz w:val="24"/>
          <w:szCs w:val="24"/>
        </w:rPr>
        <w:t xml:space="preserve"> component of Orientation</w:t>
      </w:r>
      <w:r w:rsidRPr="00D352B6">
        <w:rPr>
          <w:rFonts w:ascii="Times New Roman" w:hAnsi="Times New Roman"/>
          <w:b/>
          <w:i/>
          <w:sz w:val="24"/>
          <w:szCs w:val="24"/>
        </w:rPr>
        <w:t>?</w:t>
      </w:r>
    </w:p>
    <w:tbl>
      <w:tblPr>
        <w:tblW w:w="10190" w:type="dxa"/>
        <w:tblBorders>
          <w:top w:val="single" w:sz="8" w:space="0" w:color="000000"/>
          <w:bottom w:val="single" w:sz="8" w:space="0" w:color="000000"/>
        </w:tblBorders>
        <w:shd w:val="clear" w:color="auto" w:fill="FFFFFF"/>
        <w:tblLook w:val="04A0" w:firstRow="1" w:lastRow="0" w:firstColumn="1" w:lastColumn="0" w:noHBand="0" w:noVBand="1"/>
      </w:tblPr>
      <w:tblGrid>
        <w:gridCol w:w="3396"/>
        <w:gridCol w:w="3397"/>
        <w:gridCol w:w="3397"/>
      </w:tblGrid>
      <w:tr w:rsidR="000E5DD9" w:rsidRPr="00FD17DC" w:rsidTr="00E966B7">
        <w:trPr>
          <w:trHeight w:val="412"/>
        </w:trPr>
        <w:tc>
          <w:tcPr>
            <w:tcW w:w="3192" w:type="dxa"/>
            <w:tcBorders>
              <w:top w:val="single" w:sz="8" w:space="0" w:color="000000"/>
              <w:bottom w:val="single" w:sz="8" w:space="0" w:color="000000"/>
            </w:tcBorders>
            <w:shd w:val="clear" w:color="auto" w:fill="FFFFFF"/>
          </w:tcPr>
          <w:p w:rsidR="000E5DD9" w:rsidRPr="00FD17DC" w:rsidRDefault="000E5DD9" w:rsidP="00E966B7">
            <w:pPr>
              <w:rPr>
                <w:rFonts w:ascii="Times New Roman" w:hAnsi="Times New Roman"/>
                <w:b/>
                <w:bCs/>
                <w:color w:val="000000"/>
                <w:sz w:val="24"/>
                <w:szCs w:val="24"/>
              </w:rPr>
            </w:pPr>
            <w:r>
              <w:rPr>
                <w:rFonts w:ascii="Times New Roman" w:hAnsi="Times New Roman"/>
                <w:b/>
                <w:bCs/>
                <w:color w:val="000000"/>
                <w:sz w:val="24"/>
                <w:szCs w:val="24"/>
              </w:rPr>
              <w:t>2013 (n=35)</w:t>
            </w:r>
          </w:p>
        </w:tc>
        <w:tc>
          <w:tcPr>
            <w:tcW w:w="3192" w:type="dxa"/>
            <w:tcBorders>
              <w:top w:val="single" w:sz="8" w:space="0" w:color="000000"/>
              <w:bottom w:val="single" w:sz="8" w:space="0" w:color="000000"/>
            </w:tcBorders>
            <w:shd w:val="clear" w:color="auto" w:fill="FFFFFF"/>
          </w:tcPr>
          <w:p w:rsidR="000E5DD9" w:rsidRPr="00FD17DC" w:rsidRDefault="000E5DD9" w:rsidP="00E966B7">
            <w:pPr>
              <w:jc w:val="center"/>
              <w:rPr>
                <w:rFonts w:ascii="Times New Roman" w:hAnsi="Times New Roman"/>
                <w:b/>
                <w:bCs/>
                <w:color w:val="000000"/>
                <w:sz w:val="24"/>
                <w:szCs w:val="24"/>
              </w:rPr>
            </w:pPr>
            <w:r w:rsidRPr="00FD17DC">
              <w:rPr>
                <w:rFonts w:ascii="Times New Roman" w:hAnsi="Times New Roman"/>
                <w:b/>
                <w:bCs/>
                <w:color w:val="000000"/>
                <w:sz w:val="24"/>
                <w:szCs w:val="24"/>
              </w:rPr>
              <w:t>Number of responses</w:t>
            </w:r>
          </w:p>
        </w:tc>
        <w:tc>
          <w:tcPr>
            <w:tcW w:w="3192" w:type="dxa"/>
            <w:tcBorders>
              <w:top w:val="single" w:sz="8" w:space="0" w:color="000000"/>
              <w:bottom w:val="single" w:sz="8" w:space="0" w:color="000000"/>
            </w:tcBorders>
            <w:shd w:val="clear" w:color="auto" w:fill="FFFFFF"/>
          </w:tcPr>
          <w:p w:rsidR="000E5DD9" w:rsidRPr="00FD17DC" w:rsidRDefault="000E5DD9" w:rsidP="00E966B7">
            <w:pPr>
              <w:jc w:val="center"/>
              <w:rPr>
                <w:rFonts w:ascii="Times New Roman" w:hAnsi="Times New Roman"/>
                <w:b/>
                <w:bCs/>
                <w:color w:val="000000"/>
                <w:sz w:val="24"/>
                <w:szCs w:val="24"/>
              </w:rPr>
            </w:pPr>
            <w:r w:rsidRPr="00FD17DC">
              <w:rPr>
                <w:rFonts w:ascii="Times New Roman" w:hAnsi="Times New Roman"/>
                <w:b/>
                <w:bCs/>
                <w:color w:val="000000"/>
                <w:sz w:val="24"/>
                <w:szCs w:val="24"/>
              </w:rPr>
              <w:t>Percentage of responses</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Yes</w:t>
            </w:r>
          </w:p>
        </w:tc>
        <w:tc>
          <w:tcPr>
            <w:tcW w:w="3192" w:type="dxa"/>
            <w:tcBorders>
              <w:left w:val="nil"/>
              <w:right w:val="nil"/>
            </w:tcBorders>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14**</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40</w:t>
            </w:r>
            <w:r w:rsidRPr="00FD17DC">
              <w:rPr>
                <w:rFonts w:ascii="Times New Roman" w:hAnsi="Times New Roman"/>
                <w:color w:val="000000"/>
                <w:sz w:val="24"/>
                <w:szCs w:val="24"/>
              </w:rPr>
              <w:t>.</w:t>
            </w:r>
            <w:r>
              <w:rPr>
                <w:rFonts w:ascii="Times New Roman" w:hAnsi="Times New Roman"/>
                <w:color w:val="000000"/>
                <w:sz w:val="24"/>
                <w:szCs w:val="24"/>
              </w:rPr>
              <w:t>00</w:t>
            </w:r>
            <w:r w:rsidRPr="00FD17DC">
              <w:rPr>
                <w:rFonts w:ascii="Times New Roman" w:hAnsi="Times New Roman"/>
                <w:color w:val="000000"/>
                <w:sz w:val="24"/>
                <w:szCs w:val="24"/>
              </w:rPr>
              <w:t>%</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Not yet, but I think I will this semester</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17**</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48.57</w:t>
            </w:r>
            <w:r w:rsidRPr="00FD17DC">
              <w:rPr>
                <w:rFonts w:ascii="Times New Roman" w:hAnsi="Times New Roman"/>
                <w:color w:val="000000"/>
                <w:sz w:val="24"/>
                <w:szCs w:val="24"/>
              </w:rPr>
              <w:t>%</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sidRPr="00FD17DC">
              <w:rPr>
                <w:rFonts w:ascii="Times New Roman" w:hAnsi="Times New Roman"/>
                <w:b/>
                <w:bCs/>
                <w:color w:val="000000"/>
                <w:sz w:val="24"/>
                <w:szCs w:val="24"/>
              </w:rPr>
              <w:t>No, and I don’t think I will this semester</w:t>
            </w:r>
          </w:p>
        </w:tc>
        <w:tc>
          <w:tcPr>
            <w:tcW w:w="3192" w:type="dxa"/>
            <w:tcBorders>
              <w:left w:val="nil"/>
              <w:right w:val="nil"/>
            </w:tcBorders>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3</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8</w:t>
            </w:r>
            <w:r w:rsidRPr="00FD17DC">
              <w:rPr>
                <w:rFonts w:ascii="Times New Roman" w:hAnsi="Times New Roman"/>
                <w:color w:val="000000"/>
                <w:sz w:val="24"/>
                <w:szCs w:val="24"/>
              </w:rPr>
              <w:t>.</w:t>
            </w:r>
            <w:r>
              <w:rPr>
                <w:rFonts w:ascii="Times New Roman" w:hAnsi="Times New Roman"/>
                <w:color w:val="000000"/>
                <w:sz w:val="24"/>
                <w:szCs w:val="24"/>
              </w:rPr>
              <w:t>5</w:t>
            </w:r>
            <w:r w:rsidRPr="00FD17DC">
              <w:rPr>
                <w:rFonts w:ascii="Times New Roman" w:hAnsi="Times New Roman"/>
                <w:color w:val="000000"/>
                <w:sz w:val="24"/>
                <w:szCs w:val="24"/>
              </w:rPr>
              <w:t>7%</w:t>
            </w:r>
          </w:p>
        </w:tc>
      </w:tr>
      <w:tr w:rsidR="000E5DD9" w:rsidRPr="00FD17DC" w:rsidTr="00E966B7">
        <w:tc>
          <w:tcPr>
            <w:tcW w:w="3192" w:type="dxa"/>
            <w:shd w:val="clear" w:color="auto" w:fill="FFFFFF"/>
          </w:tcPr>
          <w:p w:rsidR="000E5DD9" w:rsidRPr="00FD17DC" w:rsidRDefault="000E5DD9" w:rsidP="00E966B7">
            <w:pPr>
              <w:rPr>
                <w:rFonts w:ascii="Times New Roman" w:hAnsi="Times New Roman"/>
                <w:b/>
                <w:bCs/>
                <w:color w:val="000000"/>
                <w:sz w:val="24"/>
                <w:szCs w:val="24"/>
              </w:rPr>
            </w:pPr>
            <w:r>
              <w:rPr>
                <w:rFonts w:ascii="Times New Roman" w:hAnsi="Times New Roman"/>
                <w:b/>
                <w:bCs/>
                <w:color w:val="000000"/>
                <w:sz w:val="24"/>
                <w:szCs w:val="24"/>
              </w:rPr>
              <w:t xml:space="preserve">Not applicable: </w:t>
            </w:r>
            <w:r w:rsidRPr="00FD17DC">
              <w:rPr>
                <w:rFonts w:ascii="Times New Roman" w:hAnsi="Times New Roman"/>
                <w:b/>
                <w:bCs/>
                <w:color w:val="000000"/>
                <w:sz w:val="24"/>
                <w:szCs w:val="24"/>
              </w:rPr>
              <w:t>Did not participate in the scavenger hunt</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1</w:t>
            </w:r>
          </w:p>
        </w:tc>
        <w:tc>
          <w:tcPr>
            <w:tcW w:w="3192" w:type="dxa"/>
            <w:shd w:val="clear" w:color="auto" w:fill="FFFFFF"/>
          </w:tcPr>
          <w:p w:rsidR="000E5DD9" w:rsidRPr="00FD17DC" w:rsidRDefault="000E5DD9" w:rsidP="00E966B7">
            <w:pPr>
              <w:jc w:val="center"/>
              <w:rPr>
                <w:rFonts w:ascii="Times New Roman" w:hAnsi="Times New Roman"/>
                <w:color w:val="000000"/>
                <w:sz w:val="24"/>
                <w:szCs w:val="24"/>
              </w:rPr>
            </w:pPr>
            <w:r>
              <w:rPr>
                <w:rFonts w:ascii="Times New Roman" w:hAnsi="Times New Roman"/>
                <w:color w:val="000000"/>
                <w:sz w:val="24"/>
                <w:szCs w:val="24"/>
              </w:rPr>
              <w:t>2</w:t>
            </w:r>
            <w:r w:rsidRPr="00FD17DC">
              <w:rPr>
                <w:rFonts w:ascii="Times New Roman" w:hAnsi="Times New Roman"/>
                <w:color w:val="000000"/>
                <w:sz w:val="24"/>
                <w:szCs w:val="24"/>
              </w:rPr>
              <w:t>.</w:t>
            </w:r>
            <w:r>
              <w:rPr>
                <w:rFonts w:ascii="Times New Roman" w:hAnsi="Times New Roman"/>
                <w:color w:val="000000"/>
                <w:sz w:val="24"/>
                <w:szCs w:val="24"/>
              </w:rPr>
              <w:t>86</w:t>
            </w:r>
            <w:r w:rsidRPr="00FD17DC">
              <w:rPr>
                <w:rFonts w:ascii="Times New Roman" w:hAnsi="Times New Roman"/>
                <w:color w:val="000000"/>
                <w:sz w:val="24"/>
                <w:szCs w:val="24"/>
              </w:rPr>
              <w:t>%</w:t>
            </w:r>
          </w:p>
        </w:tc>
      </w:tr>
    </w:tbl>
    <w:p w:rsidR="000E5DD9" w:rsidRDefault="000E5DD9" w:rsidP="000E5DD9">
      <w:pPr>
        <w:rPr>
          <w:rFonts w:ascii="Times New Roman" w:hAnsi="Times New Roman"/>
          <w:sz w:val="24"/>
          <w:szCs w:val="24"/>
        </w:rPr>
      </w:pPr>
      <w:r>
        <w:rPr>
          <w:rFonts w:ascii="Times New Roman" w:hAnsi="Times New Roman"/>
          <w:sz w:val="24"/>
          <w:szCs w:val="24"/>
        </w:rPr>
        <w:t xml:space="preserve">** Orientation evaluation sent out immediately after orientation before most classes had started. </w:t>
      </w:r>
    </w:p>
    <w:p w:rsidR="000E5DD9" w:rsidRDefault="000E5DD9" w:rsidP="00A53255">
      <w:pPr>
        <w:ind w:firstLine="720"/>
        <w:rPr>
          <w:rFonts w:ascii="Times New Roman" w:hAnsi="Times New Roman"/>
          <w:sz w:val="24"/>
          <w:szCs w:val="24"/>
        </w:rPr>
      </w:pPr>
    </w:p>
    <w:p w:rsidR="00281FAB" w:rsidRDefault="00562CAF" w:rsidP="00A53255">
      <w:pPr>
        <w:ind w:firstLine="720"/>
        <w:rPr>
          <w:rFonts w:ascii="Times New Roman" w:hAnsi="Times New Roman"/>
          <w:sz w:val="24"/>
          <w:szCs w:val="24"/>
        </w:rPr>
      </w:pPr>
      <w:r w:rsidRPr="0016396D">
        <w:rPr>
          <w:rFonts w:ascii="Times New Roman" w:hAnsi="Times New Roman"/>
          <w:sz w:val="24"/>
          <w:szCs w:val="24"/>
        </w:rPr>
        <w:t>Since th</w:t>
      </w:r>
      <w:r w:rsidR="00C04A42">
        <w:rPr>
          <w:rFonts w:ascii="Times New Roman" w:hAnsi="Times New Roman"/>
          <w:sz w:val="24"/>
          <w:szCs w:val="24"/>
        </w:rPr>
        <w:t>e</w:t>
      </w:r>
      <w:r w:rsidR="00ED5488">
        <w:rPr>
          <w:rFonts w:ascii="Times New Roman" w:hAnsi="Times New Roman"/>
          <w:sz w:val="24"/>
          <w:szCs w:val="24"/>
        </w:rPr>
        <w:t xml:space="preserve"> evaluation was</w:t>
      </w:r>
      <w:r w:rsidR="00C04A42">
        <w:rPr>
          <w:rFonts w:ascii="Times New Roman" w:hAnsi="Times New Roman"/>
          <w:sz w:val="24"/>
          <w:szCs w:val="24"/>
        </w:rPr>
        <w:t xml:space="preserve"> intended </w:t>
      </w:r>
      <w:r w:rsidR="00A61D0C">
        <w:rPr>
          <w:rFonts w:ascii="Times New Roman" w:hAnsi="Times New Roman"/>
          <w:sz w:val="24"/>
          <w:szCs w:val="24"/>
        </w:rPr>
        <w:t>for quality improvement</w:t>
      </w:r>
      <w:r w:rsidR="00A53255">
        <w:rPr>
          <w:rFonts w:ascii="Times New Roman" w:hAnsi="Times New Roman"/>
          <w:sz w:val="24"/>
          <w:szCs w:val="24"/>
        </w:rPr>
        <w:t xml:space="preserve"> of the orientation</w:t>
      </w:r>
      <w:r w:rsidR="00A61D0C">
        <w:rPr>
          <w:rFonts w:ascii="Times New Roman" w:hAnsi="Times New Roman"/>
          <w:sz w:val="24"/>
          <w:szCs w:val="24"/>
        </w:rPr>
        <w:t xml:space="preserve"> and</w:t>
      </w:r>
      <w:r w:rsidR="00A53255">
        <w:rPr>
          <w:rFonts w:ascii="Times New Roman" w:hAnsi="Times New Roman"/>
          <w:sz w:val="24"/>
          <w:szCs w:val="24"/>
        </w:rPr>
        <w:t xml:space="preserve"> not IRB-approved</w:t>
      </w:r>
      <w:r w:rsidRPr="0016396D">
        <w:rPr>
          <w:rFonts w:ascii="Times New Roman" w:hAnsi="Times New Roman"/>
          <w:sz w:val="24"/>
          <w:szCs w:val="24"/>
        </w:rPr>
        <w:t xml:space="preserve"> research, we </w:t>
      </w:r>
      <w:r w:rsidR="00C04A42">
        <w:rPr>
          <w:rFonts w:ascii="Times New Roman" w:hAnsi="Times New Roman"/>
          <w:sz w:val="24"/>
          <w:szCs w:val="24"/>
        </w:rPr>
        <w:t xml:space="preserve">are not </w:t>
      </w:r>
      <w:r w:rsidR="00153FA2">
        <w:rPr>
          <w:rFonts w:ascii="Times New Roman" w:hAnsi="Times New Roman"/>
          <w:sz w:val="24"/>
          <w:szCs w:val="24"/>
        </w:rPr>
        <w:t>sharing</w:t>
      </w:r>
      <w:r w:rsidRPr="0016396D">
        <w:rPr>
          <w:rFonts w:ascii="Times New Roman" w:hAnsi="Times New Roman"/>
          <w:sz w:val="24"/>
          <w:szCs w:val="24"/>
        </w:rPr>
        <w:t xml:space="preserve"> the comments</w:t>
      </w:r>
      <w:r w:rsidR="003E1295">
        <w:rPr>
          <w:rFonts w:ascii="Times New Roman" w:hAnsi="Times New Roman"/>
          <w:sz w:val="24"/>
          <w:szCs w:val="24"/>
        </w:rPr>
        <w:t xml:space="preserve"> </w:t>
      </w:r>
      <w:r w:rsidR="00B71F2C">
        <w:rPr>
          <w:rFonts w:ascii="Times New Roman" w:hAnsi="Times New Roman"/>
          <w:sz w:val="24"/>
          <w:szCs w:val="24"/>
        </w:rPr>
        <w:t>from the e</w:t>
      </w:r>
      <w:r w:rsidR="00B23689">
        <w:rPr>
          <w:rFonts w:ascii="Times New Roman" w:hAnsi="Times New Roman"/>
          <w:sz w:val="24"/>
          <w:szCs w:val="24"/>
        </w:rPr>
        <w:t>leven</w:t>
      </w:r>
      <w:r w:rsidR="00A61D0C">
        <w:rPr>
          <w:rFonts w:ascii="Times New Roman" w:hAnsi="Times New Roman"/>
          <w:sz w:val="24"/>
          <w:szCs w:val="24"/>
        </w:rPr>
        <w:t xml:space="preserve"> </w:t>
      </w:r>
      <w:r w:rsidR="00A53255">
        <w:rPr>
          <w:rFonts w:ascii="Times New Roman" w:hAnsi="Times New Roman"/>
          <w:sz w:val="24"/>
          <w:szCs w:val="24"/>
        </w:rPr>
        <w:t xml:space="preserve">students </w:t>
      </w:r>
      <w:r w:rsidR="00B71F2C">
        <w:rPr>
          <w:rFonts w:ascii="Times New Roman" w:hAnsi="Times New Roman"/>
          <w:sz w:val="24"/>
          <w:szCs w:val="24"/>
        </w:rPr>
        <w:t>who gave</w:t>
      </w:r>
      <w:r w:rsidR="00A61D0C">
        <w:rPr>
          <w:rFonts w:ascii="Times New Roman" w:hAnsi="Times New Roman"/>
          <w:sz w:val="24"/>
          <w:szCs w:val="24"/>
        </w:rPr>
        <w:t xml:space="preserve"> </w:t>
      </w:r>
      <w:r w:rsidR="00A61D0C">
        <w:rPr>
          <w:rFonts w:ascii="Times New Roman" w:hAnsi="Times New Roman"/>
          <w:sz w:val="24"/>
          <w:szCs w:val="24"/>
        </w:rPr>
        <w:lastRenderedPageBreak/>
        <w:t>more insight</w:t>
      </w:r>
      <w:r w:rsidR="005A1B37">
        <w:rPr>
          <w:rFonts w:ascii="Times New Roman" w:hAnsi="Times New Roman"/>
          <w:sz w:val="24"/>
          <w:szCs w:val="24"/>
        </w:rPr>
        <w:t xml:space="preserve"> </w:t>
      </w:r>
      <w:r w:rsidR="00A61D0C">
        <w:rPr>
          <w:rFonts w:ascii="Times New Roman" w:hAnsi="Times New Roman"/>
          <w:sz w:val="24"/>
          <w:szCs w:val="24"/>
        </w:rPr>
        <w:t>into their experiences with the scavenger hunt as a library orientation method</w:t>
      </w:r>
      <w:r w:rsidR="00B71F2C">
        <w:rPr>
          <w:rFonts w:ascii="Times New Roman" w:hAnsi="Times New Roman"/>
          <w:sz w:val="24"/>
          <w:szCs w:val="24"/>
        </w:rPr>
        <w:t>.  T</w:t>
      </w:r>
      <w:r w:rsidR="00A53255">
        <w:rPr>
          <w:rFonts w:ascii="Times New Roman" w:hAnsi="Times New Roman"/>
          <w:sz w:val="24"/>
          <w:szCs w:val="24"/>
        </w:rPr>
        <w:t xml:space="preserve">here were a range of </w:t>
      </w:r>
      <w:r w:rsidR="00A61D0C">
        <w:rPr>
          <w:rFonts w:ascii="Times New Roman" w:hAnsi="Times New Roman"/>
          <w:sz w:val="24"/>
          <w:szCs w:val="24"/>
        </w:rPr>
        <w:t xml:space="preserve">comments regarding the hunt’s usefulness </w:t>
      </w:r>
      <w:r w:rsidR="00A53255">
        <w:rPr>
          <w:rFonts w:ascii="Times New Roman" w:hAnsi="Times New Roman"/>
          <w:sz w:val="24"/>
          <w:szCs w:val="24"/>
        </w:rPr>
        <w:t>ranging from e</w:t>
      </w:r>
      <w:r w:rsidR="00A61D0C">
        <w:rPr>
          <w:rFonts w:ascii="Times New Roman" w:hAnsi="Times New Roman"/>
          <w:sz w:val="24"/>
          <w:szCs w:val="24"/>
        </w:rPr>
        <w:t>xtremely positive</w:t>
      </w:r>
      <w:r w:rsidR="00AE0503">
        <w:rPr>
          <w:rFonts w:ascii="Times New Roman" w:hAnsi="Times New Roman"/>
          <w:sz w:val="24"/>
          <w:szCs w:val="24"/>
        </w:rPr>
        <w:t xml:space="preserve"> to </w:t>
      </w:r>
      <w:r w:rsidR="00A43D2E">
        <w:rPr>
          <w:rFonts w:ascii="Times New Roman" w:hAnsi="Times New Roman"/>
          <w:sz w:val="24"/>
          <w:szCs w:val="24"/>
        </w:rPr>
        <w:t>neutral</w:t>
      </w:r>
      <w:r w:rsidR="00A61D0C">
        <w:rPr>
          <w:rFonts w:ascii="Times New Roman" w:hAnsi="Times New Roman"/>
          <w:sz w:val="24"/>
          <w:szCs w:val="24"/>
        </w:rPr>
        <w:t xml:space="preserve"> </w:t>
      </w:r>
      <w:r w:rsidR="00A53255">
        <w:rPr>
          <w:rFonts w:ascii="Times New Roman" w:hAnsi="Times New Roman"/>
          <w:sz w:val="24"/>
          <w:szCs w:val="24"/>
        </w:rPr>
        <w:t>t</w:t>
      </w:r>
      <w:r w:rsidR="00A61D0C">
        <w:rPr>
          <w:rFonts w:ascii="Times New Roman" w:hAnsi="Times New Roman"/>
          <w:sz w:val="24"/>
          <w:szCs w:val="24"/>
        </w:rPr>
        <w:t>o</w:t>
      </w:r>
      <w:r w:rsidR="00A43D2E">
        <w:rPr>
          <w:rFonts w:ascii="Times New Roman" w:hAnsi="Times New Roman"/>
          <w:sz w:val="24"/>
          <w:szCs w:val="24"/>
        </w:rPr>
        <w:t xml:space="preserve"> </w:t>
      </w:r>
      <w:r w:rsidR="00A53255">
        <w:rPr>
          <w:rFonts w:ascii="Times New Roman" w:hAnsi="Times New Roman"/>
          <w:sz w:val="24"/>
          <w:szCs w:val="24"/>
        </w:rPr>
        <w:t xml:space="preserve">a few </w:t>
      </w:r>
      <w:r w:rsidR="00A43D2E">
        <w:rPr>
          <w:rFonts w:ascii="Times New Roman" w:hAnsi="Times New Roman"/>
          <w:sz w:val="24"/>
          <w:szCs w:val="24"/>
        </w:rPr>
        <w:t xml:space="preserve">negative or unnecessary. The remaining comments suggested aspects of using the library </w:t>
      </w:r>
      <w:r w:rsidR="00B71F2C">
        <w:rPr>
          <w:rFonts w:ascii="Times New Roman" w:hAnsi="Times New Roman"/>
          <w:sz w:val="24"/>
          <w:szCs w:val="24"/>
        </w:rPr>
        <w:t xml:space="preserve">that </w:t>
      </w:r>
      <w:r w:rsidR="00A43D2E">
        <w:rPr>
          <w:rFonts w:ascii="Times New Roman" w:hAnsi="Times New Roman"/>
          <w:sz w:val="24"/>
          <w:szCs w:val="24"/>
        </w:rPr>
        <w:t>should be more emphasized, such as certain collections</w:t>
      </w:r>
      <w:r w:rsidR="00AE0503">
        <w:rPr>
          <w:rFonts w:ascii="Times New Roman" w:hAnsi="Times New Roman"/>
          <w:sz w:val="24"/>
          <w:szCs w:val="24"/>
        </w:rPr>
        <w:t>,</w:t>
      </w:r>
      <w:r w:rsidR="00A43D2E">
        <w:rPr>
          <w:rFonts w:ascii="Times New Roman" w:hAnsi="Times New Roman"/>
          <w:sz w:val="24"/>
          <w:szCs w:val="24"/>
        </w:rPr>
        <w:t xml:space="preserve"> or navigating the online catalog.</w:t>
      </w:r>
      <w:r w:rsidR="00A61D0C">
        <w:rPr>
          <w:rFonts w:ascii="Times New Roman" w:hAnsi="Times New Roman"/>
          <w:sz w:val="24"/>
          <w:szCs w:val="24"/>
        </w:rPr>
        <w:t xml:space="preserve">  </w:t>
      </w:r>
      <w:r w:rsidR="00750D8B" w:rsidRPr="00F00457">
        <w:rPr>
          <w:rFonts w:ascii="Times New Roman" w:hAnsi="Times New Roman"/>
          <w:sz w:val="24"/>
          <w:szCs w:val="24"/>
        </w:rPr>
        <w:t xml:space="preserve"> </w:t>
      </w:r>
    </w:p>
    <w:p w:rsidR="00D05768" w:rsidRDefault="00D05768" w:rsidP="00A53255">
      <w:pPr>
        <w:ind w:firstLine="720"/>
        <w:rPr>
          <w:rFonts w:ascii="Times New Roman" w:hAnsi="Times New Roman"/>
          <w:sz w:val="24"/>
          <w:szCs w:val="24"/>
        </w:rPr>
      </w:pPr>
      <w:r>
        <w:rPr>
          <w:rFonts w:ascii="Times New Roman" w:hAnsi="Times New Roman"/>
          <w:sz w:val="24"/>
          <w:szCs w:val="24"/>
        </w:rPr>
        <w:t xml:space="preserve">For the second year of the program, </w:t>
      </w:r>
      <w:r w:rsidR="00FA02DA">
        <w:rPr>
          <w:rFonts w:ascii="Times New Roman" w:hAnsi="Times New Roman"/>
          <w:sz w:val="24"/>
          <w:szCs w:val="24"/>
        </w:rPr>
        <w:t xml:space="preserve">in response to a suggestion from the 2012 orientation program students, </w:t>
      </w:r>
      <w:r>
        <w:rPr>
          <w:rFonts w:ascii="Times New Roman" w:hAnsi="Times New Roman"/>
          <w:sz w:val="24"/>
          <w:szCs w:val="24"/>
        </w:rPr>
        <w:t xml:space="preserve">the evaluation was distributed immediately after </w:t>
      </w:r>
      <w:r w:rsidR="00FA02DA">
        <w:rPr>
          <w:rFonts w:ascii="Times New Roman" w:hAnsi="Times New Roman"/>
          <w:sz w:val="24"/>
          <w:szCs w:val="24"/>
        </w:rPr>
        <w:t>orientation</w:t>
      </w:r>
      <w:r>
        <w:rPr>
          <w:rFonts w:ascii="Times New Roman" w:hAnsi="Times New Roman"/>
          <w:sz w:val="24"/>
          <w:szCs w:val="24"/>
        </w:rPr>
        <w:t>.  The response rate of 35%</w:t>
      </w:r>
      <w:r w:rsidR="0044481C">
        <w:rPr>
          <w:rFonts w:ascii="Times New Roman" w:hAnsi="Times New Roman"/>
          <w:sz w:val="24"/>
          <w:szCs w:val="24"/>
        </w:rPr>
        <w:t xml:space="preserve"> was similar, but the change in timing likely affected the rate of responses for those who had already used the resources, </w:t>
      </w:r>
      <w:r w:rsidR="001D0ADC">
        <w:rPr>
          <w:rFonts w:ascii="Times New Roman" w:hAnsi="Times New Roman"/>
          <w:sz w:val="24"/>
          <w:szCs w:val="24"/>
        </w:rPr>
        <w:t>down from 5</w:t>
      </w:r>
      <w:r w:rsidR="00153FA2">
        <w:rPr>
          <w:rFonts w:ascii="Times New Roman" w:hAnsi="Times New Roman"/>
          <w:sz w:val="24"/>
          <w:szCs w:val="24"/>
        </w:rPr>
        <w:t>4</w:t>
      </w:r>
      <w:r w:rsidR="001D0ADC">
        <w:rPr>
          <w:rFonts w:ascii="Times New Roman" w:hAnsi="Times New Roman"/>
          <w:sz w:val="24"/>
          <w:szCs w:val="24"/>
        </w:rPr>
        <w:t xml:space="preserve">% to </w:t>
      </w:r>
      <w:r w:rsidR="0044481C">
        <w:rPr>
          <w:rFonts w:ascii="Times New Roman" w:hAnsi="Times New Roman"/>
          <w:sz w:val="24"/>
          <w:szCs w:val="24"/>
        </w:rPr>
        <w:t>40%.</w:t>
      </w:r>
      <w:r w:rsidR="001D0ADC">
        <w:rPr>
          <w:rFonts w:ascii="Times New Roman" w:hAnsi="Times New Roman"/>
          <w:sz w:val="24"/>
          <w:szCs w:val="24"/>
        </w:rPr>
        <w:t xml:space="preserve">  Seventeen (4</w:t>
      </w:r>
      <w:r w:rsidR="00153FA2">
        <w:rPr>
          <w:rFonts w:ascii="Times New Roman" w:hAnsi="Times New Roman"/>
          <w:sz w:val="24"/>
          <w:szCs w:val="24"/>
        </w:rPr>
        <w:t>9</w:t>
      </w:r>
      <w:r w:rsidR="001D0ADC">
        <w:rPr>
          <w:rFonts w:ascii="Times New Roman" w:hAnsi="Times New Roman"/>
          <w:sz w:val="24"/>
          <w:szCs w:val="24"/>
        </w:rPr>
        <w:t xml:space="preserve">%) said they would use the resources by the end of the semester. </w:t>
      </w:r>
      <w:r w:rsidR="0044481C">
        <w:rPr>
          <w:rFonts w:ascii="Times New Roman" w:hAnsi="Times New Roman"/>
          <w:sz w:val="24"/>
          <w:szCs w:val="24"/>
        </w:rPr>
        <w:t xml:space="preserve">   The hunt had been modified to be more relevant to the fall semester coursework, so</w:t>
      </w:r>
      <w:r w:rsidR="001D0ADC">
        <w:rPr>
          <w:rFonts w:ascii="Times New Roman" w:hAnsi="Times New Roman"/>
          <w:sz w:val="24"/>
          <w:szCs w:val="24"/>
        </w:rPr>
        <w:t xml:space="preserve"> </w:t>
      </w:r>
      <w:r w:rsidR="0044481C">
        <w:rPr>
          <w:rFonts w:ascii="Times New Roman" w:hAnsi="Times New Roman"/>
          <w:sz w:val="24"/>
          <w:szCs w:val="24"/>
        </w:rPr>
        <w:t xml:space="preserve">the reduction from </w:t>
      </w:r>
      <w:r w:rsidR="001D0ADC">
        <w:rPr>
          <w:rFonts w:ascii="Times New Roman" w:hAnsi="Times New Roman"/>
          <w:sz w:val="24"/>
          <w:szCs w:val="24"/>
        </w:rPr>
        <w:t xml:space="preserve">12 (38%) </w:t>
      </w:r>
      <w:r w:rsidR="0044481C">
        <w:rPr>
          <w:rFonts w:ascii="Times New Roman" w:hAnsi="Times New Roman"/>
          <w:sz w:val="24"/>
          <w:szCs w:val="24"/>
        </w:rPr>
        <w:t>to only 3 (</w:t>
      </w:r>
      <w:r w:rsidR="00153FA2">
        <w:rPr>
          <w:rFonts w:ascii="Times New Roman" w:hAnsi="Times New Roman"/>
          <w:sz w:val="24"/>
          <w:szCs w:val="24"/>
        </w:rPr>
        <w:t>9</w:t>
      </w:r>
      <w:r w:rsidR="0044481C">
        <w:rPr>
          <w:rFonts w:ascii="Times New Roman" w:hAnsi="Times New Roman"/>
          <w:sz w:val="24"/>
          <w:szCs w:val="24"/>
        </w:rPr>
        <w:t>%) thinking they would not use the information</w:t>
      </w:r>
      <w:r w:rsidR="001D0ADC">
        <w:rPr>
          <w:rFonts w:ascii="Times New Roman" w:hAnsi="Times New Roman"/>
          <w:sz w:val="24"/>
          <w:szCs w:val="24"/>
        </w:rPr>
        <w:t xml:space="preserve"> showed movement in the right direction</w:t>
      </w:r>
      <w:r w:rsidR="0044481C">
        <w:rPr>
          <w:rFonts w:ascii="Times New Roman" w:hAnsi="Times New Roman"/>
          <w:sz w:val="24"/>
          <w:szCs w:val="24"/>
        </w:rPr>
        <w:t xml:space="preserve">. </w:t>
      </w:r>
      <w:r w:rsidR="00777012">
        <w:rPr>
          <w:rFonts w:ascii="Times New Roman" w:hAnsi="Times New Roman"/>
          <w:sz w:val="24"/>
          <w:szCs w:val="24"/>
        </w:rPr>
        <w:t xml:space="preserve"> Three of the ten comments suggested covering the printing account system. Interestingly, one of the comments suggested that small group tours might be preferable to the scavenger hunt because they reported their group basically asked where everything was and was therefore staff directed rather than self-directed. </w:t>
      </w:r>
    </w:p>
    <w:p w:rsidR="0061277E" w:rsidRDefault="0030616B" w:rsidP="00073588">
      <w:pPr>
        <w:rPr>
          <w:rFonts w:ascii="Times New Roman" w:hAnsi="Times New Roman"/>
          <w:sz w:val="24"/>
          <w:szCs w:val="24"/>
        </w:rPr>
      </w:pPr>
      <w:r w:rsidRPr="0016396D">
        <w:rPr>
          <w:rFonts w:ascii="Times New Roman" w:hAnsi="Times New Roman"/>
          <w:sz w:val="24"/>
          <w:szCs w:val="24"/>
        </w:rPr>
        <w:t xml:space="preserve">Discussion and </w:t>
      </w:r>
      <w:r w:rsidR="00643AB2" w:rsidRPr="0016396D">
        <w:rPr>
          <w:rFonts w:ascii="Times New Roman" w:hAnsi="Times New Roman"/>
          <w:sz w:val="24"/>
          <w:szCs w:val="24"/>
        </w:rPr>
        <w:t>Conclusions:</w:t>
      </w:r>
    </w:p>
    <w:p w:rsidR="00A53255" w:rsidRDefault="00A53255" w:rsidP="00073588">
      <w:pPr>
        <w:rPr>
          <w:rFonts w:ascii="Times New Roman" w:hAnsi="Times New Roman"/>
          <w:sz w:val="24"/>
          <w:szCs w:val="24"/>
        </w:rPr>
      </w:pPr>
      <w:r>
        <w:rPr>
          <w:rFonts w:ascii="Times New Roman" w:hAnsi="Times New Roman"/>
          <w:sz w:val="24"/>
          <w:szCs w:val="24"/>
        </w:rPr>
        <w:t>Student Experiences</w:t>
      </w:r>
    </w:p>
    <w:p w:rsidR="00B71F2C" w:rsidRDefault="00B9499F" w:rsidP="00B71F2C">
      <w:pPr>
        <w:ind w:firstLine="720"/>
        <w:rPr>
          <w:rFonts w:ascii="Times New Roman" w:hAnsi="Times New Roman"/>
          <w:sz w:val="24"/>
          <w:szCs w:val="24"/>
        </w:rPr>
      </w:pPr>
      <w:r w:rsidRPr="0016396D">
        <w:rPr>
          <w:rFonts w:ascii="Times New Roman" w:hAnsi="Times New Roman"/>
          <w:sz w:val="24"/>
          <w:szCs w:val="24"/>
        </w:rPr>
        <w:t>We</w:t>
      </w:r>
      <w:r w:rsidR="00777012">
        <w:rPr>
          <w:rFonts w:ascii="Times New Roman" w:hAnsi="Times New Roman"/>
          <w:sz w:val="24"/>
          <w:szCs w:val="24"/>
        </w:rPr>
        <w:t xml:space="preserve"> did not use a </w:t>
      </w:r>
      <w:r w:rsidRPr="0016396D">
        <w:rPr>
          <w:rFonts w:ascii="Times New Roman" w:hAnsi="Times New Roman"/>
          <w:sz w:val="24"/>
          <w:szCs w:val="24"/>
        </w:rPr>
        <w:t>time</w:t>
      </w:r>
      <w:r>
        <w:rPr>
          <w:rFonts w:ascii="Times New Roman" w:hAnsi="Times New Roman"/>
          <w:sz w:val="24"/>
          <w:szCs w:val="24"/>
        </w:rPr>
        <w:t xml:space="preserve"> limit and</w:t>
      </w:r>
      <w:r w:rsidRPr="0016396D">
        <w:rPr>
          <w:rFonts w:ascii="Times New Roman" w:hAnsi="Times New Roman"/>
          <w:sz w:val="24"/>
          <w:szCs w:val="24"/>
        </w:rPr>
        <w:t xml:space="preserve"> competition component</w:t>
      </w:r>
      <w:r w:rsidR="00777012">
        <w:rPr>
          <w:rFonts w:ascii="Times New Roman" w:hAnsi="Times New Roman"/>
          <w:sz w:val="24"/>
          <w:szCs w:val="24"/>
        </w:rPr>
        <w:t xml:space="preserve"> in</w:t>
      </w:r>
      <w:r w:rsidRPr="0016396D">
        <w:rPr>
          <w:rFonts w:ascii="Times New Roman" w:hAnsi="Times New Roman"/>
          <w:sz w:val="24"/>
          <w:szCs w:val="24"/>
        </w:rPr>
        <w:t xml:space="preserve"> the hunt since we want</w:t>
      </w:r>
      <w:r>
        <w:rPr>
          <w:rFonts w:ascii="Times New Roman" w:hAnsi="Times New Roman"/>
          <w:sz w:val="24"/>
          <w:szCs w:val="24"/>
        </w:rPr>
        <w:t>ed to encourage the students to spend extra time</w:t>
      </w:r>
      <w:r w:rsidRPr="0016396D">
        <w:rPr>
          <w:rFonts w:ascii="Times New Roman" w:hAnsi="Times New Roman"/>
          <w:sz w:val="24"/>
          <w:szCs w:val="24"/>
        </w:rPr>
        <w:t xml:space="preserve"> getting to know each other, working together,</w:t>
      </w:r>
      <w:r>
        <w:rPr>
          <w:rFonts w:ascii="Times New Roman" w:hAnsi="Times New Roman"/>
          <w:sz w:val="24"/>
          <w:szCs w:val="24"/>
        </w:rPr>
        <w:t xml:space="preserve"> and exploring the resources. </w:t>
      </w:r>
      <w:r w:rsidR="003E1295">
        <w:rPr>
          <w:rFonts w:ascii="Times New Roman" w:hAnsi="Times New Roman"/>
          <w:sz w:val="24"/>
          <w:szCs w:val="24"/>
        </w:rPr>
        <w:t>We were aware that previous studies indicated that some</w:t>
      </w:r>
      <w:r w:rsidRPr="0016396D">
        <w:rPr>
          <w:rFonts w:ascii="Times New Roman" w:hAnsi="Times New Roman"/>
          <w:sz w:val="24"/>
          <w:szCs w:val="24"/>
        </w:rPr>
        <w:t xml:space="preserve"> groups divided up in order to increase their speed, and not all the group members learned at the various stations</w:t>
      </w:r>
      <w:r w:rsidR="003E1295">
        <w:rPr>
          <w:rFonts w:ascii="Times New Roman" w:hAnsi="Times New Roman"/>
          <w:sz w:val="24"/>
          <w:szCs w:val="24"/>
        </w:rPr>
        <w:t>.</w:t>
      </w:r>
      <w:r w:rsidR="00994432" w:rsidRPr="00994432">
        <w:rPr>
          <w:rFonts w:ascii="Times New Roman" w:hAnsi="Times New Roman"/>
          <w:sz w:val="24"/>
          <w:szCs w:val="24"/>
          <w:vertAlign w:val="superscript"/>
        </w:rPr>
        <w:t>16</w:t>
      </w:r>
      <w:r>
        <w:rPr>
          <w:rFonts w:ascii="Times New Roman" w:hAnsi="Times New Roman"/>
          <w:sz w:val="24"/>
          <w:szCs w:val="24"/>
        </w:rPr>
        <w:t xml:space="preserve"> </w:t>
      </w:r>
      <w:r w:rsidR="003E1295">
        <w:rPr>
          <w:rFonts w:ascii="Times New Roman" w:hAnsi="Times New Roman"/>
          <w:sz w:val="24"/>
          <w:szCs w:val="24"/>
        </w:rPr>
        <w:t>(</w:t>
      </w:r>
      <w:proofErr w:type="spellStart"/>
      <w:r w:rsidR="003E1295">
        <w:rPr>
          <w:rFonts w:ascii="Times New Roman" w:hAnsi="Times New Roman"/>
          <w:sz w:val="24"/>
          <w:szCs w:val="24"/>
        </w:rPr>
        <w:t>Mongelia</w:t>
      </w:r>
      <w:proofErr w:type="spellEnd"/>
      <w:r w:rsidR="003E1295">
        <w:rPr>
          <w:rFonts w:ascii="Times New Roman" w:hAnsi="Times New Roman"/>
          <w:sz w:val="24"/>
          <w:szCs w:val="24"/>
        </w:rPr>
        <w:t>, 2007)</w:t>
      </w:r>
      <w:r>
        <w:rPr>
          <w:rFonts w:ascii="Times New Roman" w:hAnsi="Times New Roman"/>
          <w:sz w:val="24"/>
          <w:szCs w:val="24"/>
        </w:rPr>
        <w:t xml:space="preserve"> </w:t>
      </w:r>
      <w:r w:rsidR="00171E02">
        <w:rPr>
          <w:rFonts w:ascii="Times New Roman" w:hAnsi="Times New Roman"/>
          <w:sz w:val="24"/>
          <w:szCs w:val="24"/>
        </w:rPr>
        <w:t xml:space="preserve">Although </w:t>
      </w:r>
      <w:r w:rsidR="00171E02" w:rsidRPr="00F00457">
        <w:rPr>
          <w:rFonts w:ascii="Times New Roman" w:hAnsi="Times New Roman"/>
          <w:sz w:val="24"/>
          <w:szCs w:val="24"/>
        </w:rPr>
        <w:t xml:space="preserve">limiting group </w:t>
      </w:r>
      <w:r w:rsidR="00171E02">
        <w:rPr>
          <w:rFonts w:ascii="Times New Roman" w:hAnsi="Times New Roman"/>
          <w:sz w:val="24"/>
          <w:szCs w:val="24"/>
        </w:rPr>
        <w:t xml:space="preserve">size might have resolved the occasional freeloading that took place, we felt adult students would prefer autonomy to establish their own group operating norms. </w:t>
      </w:r>
      <w:r w:rsidR="00FA3E20">
        <w:rPr>
          <w:rFonts w:ascii="Times New Roman" w:hAnsi="Times New Roman"/>
          <w:sz w:val="24"/>
          <w:szCs w:val="24"/>
        </w:rPr>
        <w:t xml:space="preserve">Many completed the hunt in between their classes later in the orientation week.  </w:t>
      </w:r>
      <w:r w:rsidR="00B71F2C">
        <w:rPr>
          <w:rFonts w:ascii="Times New Roman" w:hAnsi="Times New Roman"/>
          <w:sz w:val="24"/>
          <w:szCs w:val="24"/>
        </w:rPr>
        <w:t xml:space="preserve">A few lunchtime groups </w:t>
      </w:r>
      <w:r w:rsidR="00B71F2C" w:rsidRPr="00F00457">
        <w:rPr>
          <w:rFonts w:ascii="Times New Roman" w:hAnsi="Times New Roman"/>
          <w:sz w:val="24"/>
          <w:szCs w:val="24"/>
        </w:rPr>
        <w:t xml:space="preserve">had to return to the library a second time because they did not have enough time to complete the hunt </w:t>
      </w:r>
      <w:r w:rsidR="00777012">
        <w:rPr>
          <w:rFonts w:ascii="Times New Roman" w:hAnsi="Times New Roman"/>
          <w:sz w:val="24"/>
          <w:szCs w:val="24"/>
        </w:rPr>
        <w:t xml:space="preserve">on breaks </w:t>
      </w:r>
      <w:r w:rsidR="00B71F2C" w:rsidRPr="00F00457">
        <w:rPr>
          <w:rFonts w:ascii="Times New Roman" w:hAnsi="Times New Roman"/>
          <w:sz w:val="24"/>
          <w:szCs w:val="24"/>
        </w:rPr>
        <w:t xml:space="preserve">between </w:t>
      </w:r>
      <w:r w:rsidR="00B71F2C">
        <w:rPr>
          <w:rFonts w:ascii="Times New Roman" w:hAnsi="Times New Roman"/>
          <w:sz w:val="24"/>
          <w:szCs w:val="24"/>
        </w:rPr>
        <w:t>sessions</w:t>
      </w:r>
      <w:r w:rsidR="00B71F2C" w:rsidRPr="00F00457">
        <w:rPr>
          <w:rFonts w:ascii="Times New Roman" w:hAnsi="Times New Roman"/>
          <w:sz w:val="24"/>
          <w:szCs w:val="24"/>
        </w:rPr>
        <w:t xml:space="preserve">. </w:t>
      </w:r>
      <w:r w:rsidR="00B71F2C">
        <w:rPr>
          <w:rFonts w:ascii="Times New Roman" w:hAnsi="Times New Roman"/>
          <w:sz w:val="24"/>
          <w:szCs w:val="24"/>
        </w:rPr>
        <w:t xml:space="preserve"> </w:t>
      </w:r>
      <w:r w:rsidR="00B71F2C" w:rsidRPr="00F00457">
        <w:rPr>
          <w:rFonts w:ascii="Times New Roman" w:hAnsi="Times New Roman"/>
          <w:sz w:val="24"/>
          <w:szCs w:val="24"/>
        </w:rPr>
        <w:t xml:space="preserve">During the hunt, we found that </w:t>
      </w:r>
      <w:r w:rsidR="00B71F2C">
        <w:rPr>
          <w:rFonts w:ascii="Times New Roman" w:hAnsi="Times New Roman"/>
          <w:sz w:val="24"/>
          <w:szCs w:val="24"/>
        </w:rPr>
        <w:t>1-2</w:t>
      </w:r>
      <w:r w:rsidR="00B71F2C" w:rsidRPr="00F00457">
        <w:rPr>
          <w:rFonts w:ascii="Times New Roman" w:hAnsi="Times New Roman"/>
          <w:sz w:val="24"/>
          <w:szCs w:val="24"/>
        </w:rPr>
        <w:t xml:space="preserve"> dedicated staff member</w:t>
      </w:r>
      <w:r w:rsidR="00B71F2C">
        <w:rPr>
          <w:rFonts w:ascii="Times New Roman" w:hAnsi="Times New Roman"/>
          <w:sz w:val="24"/>
          <w:szCs w:val="24"/>
        </w:rPr>
        <w:t>s</w:t>
      </w:r>
      <w:r w:rsidR="00B71F2C" w:rsidRPr="00F00457">
        <w:rPr>
          <w:rFonts w:ascii="Times New Roman" w:hAnsi="Times New Roman"/>
          <w:sz w:val="24"/>
          <w:szCs w:val="24"/>
        </w:rPr>
        <w:t xml:space="preserve"> w</w:t>
      </w:r>
      <w:r w:rsidR="00B71F2C">
        <w:rPr>
          <w:rFonts w:ascii="Times New Roman" w:hAnsi="Times New Roman"/>
          <w:sz w:val="24"/>
          <w:szCs w:val="24"/>
        </w:rPr>
        <w:t>ere</w:t>
      </w:r>
      <w:r w:rsidR="00B71F2C" w:rsidRPr="00F00457">
        <w:rPr>
          <w:rFonts w:ascii="Times New Roman" w:hAnsi="Times New Roman"/>
          <w:sz w:val="24"/>
          <w:szCs w:val="24"/>
        </w:rPr>
        <w:t xml:space="preserve"> needed to help during the peak times</w:t>
      </w:r>
      <w:r w:rsidR="00B71F2C">
        <w:rPr>
          <w:rFonts w:ascii="Times New Roman" w:hAnsi="Times New Roman"/>
          <w:sz w:val="24"/>
          <w:szCs w:val="24"/>
        </w:rPr>
        <w:t xml:space="preserve"> between 4-6 pm and at lunchtime</w:t>
      </w:r>
      <w:r w:rsidR="00B71F2C" w:rsidRPr="00F00457">
        <w:rPr>
          <w:rFonts w:ascii="Times New Roman" w:hAnsi="Times New Roman"/>
          <w:sz w:val="24"/>
          <w:szCs w:val="24"/>
        </w:rPr>
        <w:t xml:space="preserve">, as many of the students needed help with the overhead scanner and with checking out </w:t>
      </w:r>
      <w:r w:rsidR="00777012">
        <w:rPr>
          <w:rFonts w:ascii="Times New Roman" w:hAnsi="Times New Roman"/>
          <w:sz w:val="24"/>
          <w:szCs w:val="24"/>
        </w:rPr>
        <w:t>R</w:t>
      </w:r>
      <w:r w:rsidR="00B71F2C" w:rsidRPr="00F00457">
        <w:rPr>
          <w:rFonts w:ascii="Times New Roman" w:hAnsi="Times New Roman"/>
          <w:sz w:val="24"/>
          <w:szCs w:val="24"/>
        </w:rPr>
        <w:t>eserve</w:t>
      </w:r>
      <w:r w:rsidR="00821CE7">
        <w:rPr>
          <w:rFonts w:ascii="Times New Roman" w:hAnsi="Times New Roman"/>
          <w:sz w:val="24"/>
          <w:szCs w:val="24"/>
        </w:rPr>
        <w:t xml:space="preserve"> material</w:t>
      </w:r>
      <w:r w:rsidR="00777012">
        <w:rPr>
          <w:rFonts w:ascii="Times New Roman" w:hAnsi="Times New Roman"/>
          <w:sz w:val="24"/>
          <w:szCs w:val="24"/>
        </w:rPr>
        <w:t>s which are held at the service desk</w:t>
      </w:r>
      <w:r w:rsidR="00821CE7">
        <w:rPr>
          <w:rFonts w:ascii="Times New Roman" w:hAnsi="Times New Roman"/>
          <w:sz w:val="24"/>
          <w:szCs w:val="24"/>
        </w:rPr>
        <w:t>.</w:t>
      </w:r>
      <w:r w:rsidR="00B71F2C" w:rsidRPr="00F00457">
        <w:rPr>
          <w:rFonts w:ascii="Times New Roman" w:hAnsi="Times New Roman"/>
          <w:sz w:val="24"/>
          <w:szCs w:val="24"/>
        </w:rPr>
        <w:t xml:space="preserve"> Some students also needed hands</w:t>
      </w:r>
      <w:r w:rsidR="00B71F2C">
        <w:rPr>
          <w:rFonts w:ascii="Times New Roman" w:hAnsi="Times New Roman"/>
          <w:sz w:val="24"/>
          <w:szCs w:val="24"/>
        </w:rPr>
        <w:t>-</w:t>
      </w:r>
      <w:r w:rsidR="00B71F2C" w:rsidRPr="00F00457">
        <w:rPr>
          <w:rFonts w:ascii="Times New Roman" w:hAnsi="Times New Roman"/>
          <w:sz w:val="24"/>
          <w:szCs w:val="24"/>
        </w:rPr>
        <w:t>on a</w:t>
      </w:r>
      <w:r w:rsidR="00B71F2C">
        <w:rPr>
          <w:rFonts w:ascii="Times New Roman" w:hAnsi="Times New Roman"/>
          <w:sz w:val="24"/>
          <w:szCs w:val="24"/>
        </w:rPr>
        <w:t xml:space="preserve">ssistance with Evernote </w:t>
      </w:r>
      <w:r w:rsidR="00B71F2C" w:rsidRPr="00F00457">
        <w:rPr>
          <w:rFonts w:ascii="Times New Roman" w:hAnsi="Times New Roman"/>
          <w:sz w:val="24"/>
          <w:szCs w:val="24"/>
        </w:rPr>
        <w:t>or</w:t>
      </w:r>
      <w:r w:rsidR="00B71F2C">
        <w:rPr>
          <w:rFonts w:ascii="Times New Roman" w:hAnsi="Times New Roman"/>
          <w:sz w:val="24"/>
          <w:szCs w:val="24"/>
        </w:rPr>
        <w:t xml:space="preserve"> the</w:t>
      </w:r>
      <w:r w:rsidR="00B71F2C" w:rsidRPr="00F00457">
        <w:rPr>
          <w:rFonts w:ascii="Times New Roman" w:hAnsi="Times New Roman"/>
          <w:sz w:val="24"/>
          <w:szCs w:val="24"/>
        </w:rPr>
        <w:t xml:space="preserve"> iPod. Several students chose not to do the bonus group picture at the end of the hunt</w:t>
      </w:r>
      <w:r w:rsidR="00B71F2C">
        <w:rPr>
          <w:rFonts w:ascii="Times New Roman" w:hAnsi="Times New Roman"/>
          <w:sz w:val="24"/>
          <w:szCs w:val="24"/>
        </w:rPr>
        <w:t xml:space="preserve">, perhaps due to staff seeming unavailable at the time to take the picture. Students expressed confusion regarding whether or not the scavenger hunt was a mandatory orientation activity, and so some did not complete it until the very end because they did not realize they needed to do it. For </w:t>
      </w:r>
      <w:r w:rsidR="00DD30DA">
        <w:rPr>
          <w:rFonts w:ascii="Times New Roman" w:hAnsi="Times New Roman"/>
          <w:sz w:val="24"/>
          <w:szCs w:val="24"/>
        </w:rPr>
        <w:t>the 2013 hunt</w:t>
      </w:r>
      <w:r w:rsidR="00B71F2C">
        <w:rPr>
          <w:rFonts w:ascii="Times New Roman" w:hAnsi="Times New Roman"/>
          <w:sz w:val="24"/>
          <w:szCs w:val="24"/>
        </w:rPr>
        <w:t xml:space="preserve">, we revised the wording of the initial invitation to make it clear that the hunt is required, though no penalties </w:t>
      </w:r>
      <w:r w:rsidR="00DD30DA">
        <w:rPr>
          <w:rFonts w:ascii="Times New Roman" w:hAnsi="Times New Roman"/>
          <w:sz w:val="24"/>
          <w:szCs w:val="24"/>
        </w:rPr>
        <w:t>wer</w:t>
      </w:r>
      <w:r w:rsidR="00B71F2C">
        <w:rPr>
          <w:rFonts w:ascii="Times New Roman" w:hAnsi="Times New Roman"/>
          <w:sz w:val="24"/>
          <w:szCs w:val="24"/>
        </w:rPr>
        <w:t>e given if it is not completed</w:t>
      </w:r>
    </w:p>
    <w:p w:rsidR="00603C9A" w:rsidRPr="0016396D" w:rsidRDefault="00603C9A" w:rsidP="005F0F25">
      <w:pPr>
        <w:rPr>
          <w:rFonts w:ascii="Times New Roman" w:hAnsi="Times New Roman"/>
          <w:sz w:val="24"/>
          <w:szCs w:val="24"/>
        </w:rPr>
      </w:pPr>
      <w:r w:rsidRPr="0016396D">
        <w:rPr>
          <w:rFonts w:ascii="Times New Roman" w:hAnsi="Times New Roman"/>
          <w:sz w:val="24"/>
          <w:szCs w:val="24"/>
        </w:rPr>
        <w:t xml:space="preserve">Staffing </w:t>
      </w:r>
      <w:r w:rsidR="00FA3E20">
        <w:rPr>
          <w:rFonts w:ascii="Times New Roman" w:hAnsi="Times New Roman"/>
          <w:sz w:val="24"/>
          <w:szCs w:val="24"/>
        </w:rPr>
        <w:t>Challenges</w:t>
      </w:r>
      <w:r w:rsidR="009576CB">
        <w:rPr>
          <w:rFonts w:ascii="Times New Roman" w:hAnsi="Times New Roman"/>
          <w:sz w:val="24"/>
          <w:szCs w:val="24"/>
        </w:rPr>
        <w:t xml:space="preserve"> and Unanticipated Effects</w:t>
      </w:r>
    </w:p>
    <w:p w:rsidR="00171E02" w:rsidRDefault="000F0504" w:rsidP="00360C8B">
      <w:pPr>
        <w:ind w:firstLine="720"/>
        <w:rPr>
          <w:rFonts w:ascii="Times New Roman" w:hAnsi="Times New Roman"/>
          <w:sz w:val="24"/>
          <w:szCs w:val="24"/>
        </w:rPr>
      </w:pPr>
      <w:r w:rsidRPr="0016396D">
        <w:rPr>
          <w:rFonts w:ascii="Times New Roman" w:hAnsi="Times New Roman"/>
          <w:sz w:val="24"/>
          <w:szCs w:val="24"/>
        </w:rPr>
        <w:lastRenderedPageBreak/>
        <w:t>We had a staff of four full-time personnel and one intern.  All had received brief training on iPods and Evernote and reviewed the questions, but only three were sufficiently familiar to handle the time pressures of getting the devices signed out, checked</w:t>
      </w:r>
      <w:r>
        <w:rPr>
          <w:rFonts w:ascii="Times New Roman" w:hAnsi="Times New Roman"/>
          <w:sz w:val="24"/>
          <w:szCs w:val="24"/>
        </w:rPr>
        <w:t xml:space="preserve"> in</w:t>
      </w:r>
      <w:r w:rsidRPr="0016396D">
        <w:rPr>
          <w:rFonts w:ascii="Times New Roman" w:hAnsi="Times New Roman"/>
          <w:sz w:val="24"/>
          <w:szCs w:val="24"/>
        </w:rPr>
        <w:t xml:space="preserve">, and made available again quickly.  During the time, the staff also needed to help regular clients, check out the materials for the scavenger hunt, photograph the groups away from the service desk, and help troubleshoot/demo some of the larger technologies.  </w:t>
      </w:r>
      <w:r w:rsidR="00171E02">
        <w:rPr>
          <w:rFonts w:ascii="Times New Roman" w:hAnsi="Times New Roman"/>
          <w:sz w:val="24"/>
          <w:szCs w:val="24"/>
        </w:rPr>
        <w:t xml:space="preserve">We were unable to </w:t>
      </w:r>
      <w:r w:rsidR="005D0290">
        <w:rPr>
          <w:rFonts w:ascii="Times New Roman" w:hAnsi="Times New Roman"/>
          <w:sz w:val="24"/>
          <w:szCs w:val="24"/>
        </w:rPr>
        <w:t>grade the completed scavenger hunt questionnaires while</w:t>
      </w:r>
      <w:r w:rsidR="00603C9A" w:rsidRPr="0016396D">
        <w:rPr>
          <w:rFonts w:ascii="Times New Roman" w:hAnsi="Times New Roman"/>
          <w:sz w:val="24"/>
          <w:szCs w:val="24"/>
        </w:rPr>
        <w:t xml:space="preserve"> </w:t>
      </w:r>
      <w:r w:rsidR="005D0290">
        <w:rPr>
          <w:rFonts w:ascii="Times New Roman" w:hAnsi="Times New Roman"/>
          <w:sz w:val="24"/>
          <w:szCs w:val="24"/>
        </w:rPr>
        <w:t>the g</w:t>
      </w:r>
      <w:r w:rsidR="00F80A9B">
        <w:rPr>
          <w:rFonts w:ascii="Times New Roman" w:hAnsi="Times New Roman"/>
          <w:sz w:val="24"/>
          <w:szCs w:val="24"/>
        </w:rPr>
        <w:t>roups were still in the library, but s</w:t>
      </w:r>
      <w:r w:rsidR="00171E02">
        <w:rPr>
          <w:rFonts w:ascii="Times New Roman" w:hAnsi="Times New Roman"/>
          <w:sz w:val="24"/>
          <w:szCs w:val="24"/>
        </w:rPr>
        <w:t xml:space="preserve">ince we had removed the competitive component, </w:t>
      </w:r>
      <w:r w:rsidR="00FF798C">
        <w:rPr>
          <w:rFonts w:ascii="Times New Roman" w:hAnsi="Times New Roman"/>
          <w:sz w:val="24"/>
          <w:szCs w:val="24"/>
        </w:rPr>
        <w:t>the students</w:t>
      </w:r>
      <w:r w:rsidR="00B71F2C">
        <w:rPr>
          <w:rFonts w:ascii="Times New Roman" w:hAnsi="Times New Roman"/>
          <w:sz w:val="24"/>
          <w:szCs w:val="24"/>
        </w:rPr>
        <w:t xml:space="preserve"> did not need to </w:t>
      </w:r>
      <w:r w:rsidR="00171E02">
        <w:rPr>
          <w:rFonts w:ascii="Times New Roman" w:hAnsi="Times New Roman"/>
          <w:sz w:val="24"/>
          <w:szCs w:val="24"/>
        </w:rPr>
        <w:t xml:space="preserve">stay to hear </w:t>
      </w:r>
      <w:r w:rsidR="005D0290">
        <w:rPr>
          <w:rFonts w:ascii="Times New Roman" w:hAnsi="Times New Roman"/>
          <w:sz w:val="24"/>
          <w:szCs w:val="24"/>
        </w:rPr>
        <w:t>their results</w:t>
      </w:r>
      <w:r w:rsidR="00171E02">
        <w:rPr>
          <w:rFonts w:ascii="Times New Roman" w:hAnsi="Times New Roman"/>
          <w:sz w:val="24"/>
          <w:szCs w:val="24"/>
        </w:rPr>
        <w:t>.</w:t>
      </w:r>
      <w:r w:rsidR="004A6863">
        <w:rPr>
          <w:rFonts w:ascii="Times New Roman" w:hAnsi="Times New Roman"/>
          <w:sz w:val="24"/>
          <w:szCs w:val="24"/>
        </w:rPr>
        <w:t xml:space="preserve"> The s</w:t>
      </w:r>
      <w:r w:rsidR="00360C8B">
        <w:rPr>
          <w:rFonts w:ascii="Times New Roman" w:hAnsi="Times New Roman"/>
          <w:sz w:val="24"/>
          <w:szCs w:val="24"/>
        </w:rPr>
        <w:t xml:space="preserve">taff </w:t>
      </w:r>
      <w:r w:rsidR="004A6863">
        <w:rPr>
          <w:rFonts w:ascii="Times New Roman" w:hAnsi="Times New Roman"/>
          <w:sz w:val="24"/>
          <w:szCs w:val="24"/>
        </w:rPr>
        <w:t>was</w:t>
      </w:r>
      <w:r w:rsidR="00FA3E20">
        <w:rPr>
          <w:rFonts w:ascii="Times New Roman" w:hAnsi="Times New Roman"/>
          <w:sz w:val="24"/>
          <w:szCs w:val="24"/>
        </w:rPr>
        <w:t xml:space="preserve"> often busy with </w:t>
      </w:r>
      <w:r w:rsidR="00360C8B">
        <w:rPr>
          <w:rFonts w:ascii="Times New Roman" w:hAnsi="Times New Roman"/>
          <w:sz w:val="24"/>
          <w:szCs w:val="24"/>
        </w:rPr>
        <w:t>new groups when the groups that were finished came to be checked in.</w:t>
      </w:r>
      <w:r w:rsidR="00FA3E20">
        <w:rPr>
          <w:rFonts w:ascii="Times New Roman" w:hAnsi="Times New Roman"/>
          <w:sz w:val="24"/>
          <w:szCs w:val="24"/>
        </w:rPr>
        <w:t xml:space="preserve"> </w:t>
      </w:r>
      <w:r w:rsidR="009744B1">
        <w:rPr>
          <w:rFonts w:ascii="Times New Roman" w:hAnsi="Times New Roman"/>
          <w:sz w:val="24"/>
          <w:szCs w:val="24"/>
        </w:rPr>
        <w:t>I</w:t>
      </w:r>
      <w:r w:rsidR="004A6863">
        <w:rPr>
          <w:rFonts w:ascii="Times New Roman" w:hAnsi="Times New Roman"/>
          <w:sz w:val="24"/>
          <w:szCs w:val="24"/>
        </w:rPr>
        <w:t>n order</w:t>
      </w:r>
      <w:r w:rsidR="00FA3E20">
        <w:rPr>
          <w:rFonts w:ascii="Times New Roman" w:hAnsi="Times New Roman"/>
          <w:sz w:val="24"/>
          <w:szCs w:val="24"/>
        </w:rPr>
        <w:t xml:space="preserve"> to give thoughtful feedback, we</w:t>
      </w:r>
      <w:r w:rsidR="004A6863">
        <w:rPr>
          <w:rFonts w:ascii="Times New Roman" w:hAnsi="Times New Roman"/>
          <w:sz w:val="24"/>
          <w:szCs w:val="24"/>
        </w:rPr>
        <w:t xml:space="preserve"> </w:t>
      </w:r>
      <w:r w:rsidR="00360C8B">
        <w:rPr>
          <w:rFonts w:ascii="Times New Roman" w:hAnsi="Times New Roman"/>
          <w:sz w:val="24"/>
          <w:szCs w:val="24"/>
        </w:rPr>
        <w:t xml:space="preserve">informed them that they would receive a follow-up email </w:t>
      </w:r>
      <w:r w:rsidR="00FA3E20">
        <w:rPr>
          <w:rFonts w:ascii="Times New Roman" w:hAnsi="Times New Roman"/>
          <w:sz w:val="24"/>
          <w:szCs w:val="24"/>
        </w:rPr>
        <w:t>addressing any problems in their responses</w:t>
      </w:r>
      <w:r w:rsidR="00360C8B">
        <w:rPr>
          <w:rFonts w:ascii="Times New Roman" w:hAnsi="Times New Roman"/>
          <w:sz w:val="24"/>
          <w:szCs w:val="24"/>
        </w:rPr>
        <w:t xml:space="preserve"> and sending them their group photo if they took one.  </w:t>
      </w:r>
      <w:r w:rsidR="00171E02">
        <w:rPr>
          <w:rFonts w:ascii="Times New Roman" w:hAnsi="Times New Roman"/>
          <w:sz w:val="24"/>
          <w:szCs w:val="24"/>
        </w:rPr>
        <w:t xml:space="preserve">As we do not know whether feedback emails were read, finding a way to provide real-time feedback before the students leave the library is an area </w:t>
      </w:r>
      <w:r w:rsidR="00777012">
        <w:rPr>
          <w:rFonts w:ascii="Times New Roman" w:hAnsi="Times New Roman"/>
          <w:sz w:val="24"/>
          <w:szCs w:val="24"/>
        </w:rPr>
        <w:t>we</w:t>
      </w:r>
      <w:r w:rsidR="00171E02">
        <w:rPr>
          <w:rFonts w:ascii="Times New Roman" w:hAnsi="Times New Roman"/>
          <w:sz w:val="24"/>
          <w:szCs w:val="24"/>
        </w:rPr>
        <w:t xml:space="preserve"> revisit</w:t>
      </w:r>
      <w:r w:rsidR="00777012">
        <w:rPr>
          <w:rFonts w:ascii="Times New Roman" w:hAnsi="Times New Roman"/>
          <w:sz w:val="24"/>
          <w:szCs w:val="24"/>
        </w:rPr>
        <w:t>ed</w:t>
      </w:r>
      <w:r w:rsidR="00171E02">
        <w:rPr>
          <w:rFonts w:ascii="Times New Roman" w:hAnsi="Times New Roman"/>
          <w:sz w:val="24"/>
          <w:szCs w:val="24"/>
        </w:rPr>
        <w:t>.</w:t>
      </w:r>
      <w:r w:rsidR="00777012">
        <w:rPr>
          <w:rFonts w:ascii="Times New Roman" w:hAnsi="Times New Roman"/>
          <w:sz w:val="24"/>
          <w:szCs w:val="24"/>
        </w:rPr>
        <w:t xml:space="preserve">  In 2013, we improved on staff availability but were still unable to provide real-time feedback in all situations especially for those completing the hunt in the late evening. </w:t>
      </w:r>
    </w:p>
    <w:p w:rsidR="00603C9A" w:rsidRPr="0016396D" w:rsidRDefault="00171E02" w:rsidP="00360C8B">
      <w:pPr>
        <w:ind w:firstLine="720"/>
        <w:rPr>
          <w:rFonts w:ascii="Times New Roman" w:hAnsi="Times New Roman"/>
          <w:sz w:val="24"/>
          <w:szCs w:val="24"/>
        </w:rPr>
      </w:pPr>
      <w:r>
        <w:rPr>
          <w:rFonts w:ascii="Times New Roman" w:hAnsi="Times New Roman"/>
          <w:sz w:val="24"/>
          <w:szCs w:val="24"/>
        </w:rPr>
        <w:t>M</w:t>
      </w:r>
      <w:r w:rsidR="00360C8B">
        <w:rPr>
          <w:rFonts w:ascii="Times New Roman" w:hAnsi="Times New Roman"/>
          <w:sz w:val="24"/>
          <w:szCs w:val="24"/>
        </w:rPr>
        <w:t>any groups had</w:t>
      </w:r>
      <w:r w:rsidR="00603C9A" w:rsidRPr="0016396D">
        <w:rPr>
          <w:rFonts w:ascii="Times New Roman" w:hAnsi="Times New Roman"/>
          <w:sz w:val="24"/>
          <w:szCs w:val="24"/>
        </w:rPr>
        <w:t xml:space="preserve"> questions and needed some help</w:t>
      </w:r>
      <w:r w:rsidR="00360C8B">
        <w:rPr>
          <w:rFonts w:ascii="Times New Roman" w:hAnsi="Times New Roman"/>
          <w:sz w:val="24"/>
          <w:szCs w:val="24"/>
        </w:rPr>
        <w:t xml:space="preserve"> using the </w:t>
      </w:r>
      <w:r w:rsidR="00777012">
        <w:rPr>
          <w:rFonts w:ascii="Times New Roman" w:hAnsi="Times New Roman"/>
          <w:sz w:val="24"/>
          <w:szCs w:val="24"/>
        </w:rPr>
        <w:t>iPod Touch in the first year</w:t>
      </w:r>
      <w:r>
        <w:rPr>
          <w:rFonts w:ascii="Times New Roman" w:hAnsi="Times New Roman"/>
          <w:sz w:val="24"/>
          <w:szCs w:val="24"/>
        </w:rPr>
        <w:t>.  Our service desk area</w:t>
      </w:r>
      <w:r w:rsidR="000F0504">
        <w:rPr>
          <w:rFonts w:ascii="Times New Roman" w:hAnsi="Times New Roman"/>
          <w:sz w:val="24"/>
          <w:szCs w:val="24"/>
        </w:rPr>
        <w:t xml:space="preserve"> has two staff workstations and one public machine, and these were insufficient to handle </w:t>
      </w:r>
      <w:r w:rsidR="00603C9A" w:rsidRPr="0016396D">
        <w:rPr>
          <w:rFonts w:ascii="Times New Roman" w:hAnsi="Times New Roman"/>
          <w:sz w:val="24"/>
          <w:szCs w:val="24"/>
        </w:rPr>
        <w:t xml:space="preserve">the largest surge period. </w:t>
      </w:r>
      <w:r w:rsidR="000F0504">
        <w:rPr>
          <w:rFonts w:ascii="Times New Roman" w:hAnsi="Times New Roman"/>
          <w:sz w:val="24"/>
          <w:szCs w:val="24"/>
        </w:rPr>
        <w:t>M</w:t>
      </w:r>
      <w:r w:rsidR="00360C8B">
        <w:rPr>
          <w:rFonts w:ascii="Times New Roman" w:hAnsi="Times New Roman"/>
          <w:sz w:val="24"/>
          <w:szCs w:val="24"/>
        </w:rPr>
        <w:t>ore staff</w:t>
      </w:r>
      <w:r w:rsidR="00603C9A" w:rsidRPr="0016396D">
        <w:rPr>
          <w:rFonts w:ascii="Times New Roman" w:hAnsi="Times New Roman"/>
          <w:sz w:val="24"/>
          <w:szCs w:val="24"/>
        </w:rPr>
        <w:t xml:space="preserve"> trained on the technologies and </w:t>
      </w:r>
      <w:r w:rsidR="00360C8B">
        <w:rPr>
          <w:rFonts w:ascii="Times New Roman" w:hAnsi="Times New Roman"/>
          <w:sz w:val="24"/>
          <w:szCs w:val="24"/>
        </w:rPr>
        <w:t xml:space="preserve">the </w:t>
      </w:r>
      <w:r w:rsidR="00603C9A" w:rsidRPr="0016396D">
        <w:rPr>
          <w:rFonts w:ascii="Times New Roman" w:hAnsi="Times New Roman"/>
          <w:sz w:val="24"/>
          <w:szCs w:val="24"/>
        </w:rPr>
        <w:t>process will be required at the peak times</w:t>
      </w:r>
      <w:r w:rsidR="00360C8B">
        <w:rPr>
          <w:rFonts w:ascii="Times New Roman" w:hAnsi="Times New Roman"/>
          <w:sz w:val="24"/>
          <w:szCs w:val="24"/>
        </w:rPr>
        <w:t xml:space="preserve">. </w:t>
      </w:r>
      <w:r w:rsidR="00777012">
        <w:rPr>
          <w:rFonts w:ascii="Times New Roman" w:hAnsi="Times New Roman"/>
          <w:sz w:val="24"/>
          <w:szCs w:val="24"/>
        </w:rPr>
        <w:t>For 2013, w</w:t>
      </w:r>
      <w:r w:rsidR="00603C9A" w:rsidRPr="0016396D">
        <w:rPr>
          <w:rFonts w:ascii="Times New Roman" w:hAnsi="Times New Roman"/>
          <w:sz w:val="24"/>
          <w:szCs w:val="24"/>
        </w:rPr>
        <w:t>e</w:t>
      </w:r>
      <w:r w:rsidR="00360C8B">
        <w:rPr>
          <w:rFonts w:ascii="Times New Roman" w:hAnsi="Times New Roman"/>
          <w:sz w:val="24"/>
          <w:szCs w:val="24"/>
        </w:rPr>
        <w:t xml:space="preserve"> </w:t>
      </w:r>
      <w:r w:rsidR="00603C9A" w:rsidRPr="0016396D">
        <w:rPr>
          <w:rFonts w:ascii="Times New Roman" w:hAnsi="Times New Roman"/>
          <w:sz w:val="24"/>
          <w:szCs w:val="24"/>
        </w:rPr>
        <w:t>eliminat</w:t>
      </w:r>
      <w:r w:rsidR="00D859E3">
        <w:rPr>
          <w:rFonts w:ascii="Times New Roman" w:hAnsi="Times New Roman"/>
          <w:sz w:val="24"/>
          <w:szCs w:val="24"/>
        </w:rPr>
        <w:t>e</w:t>
      </w:r>
      <w:r w:rsidR="00777012">
        <w:rPr>
          <w:rFonts w:ascii="Times New Roman" w:hAnsi="Times New Roman"/>
          <w:sz w:val="24"/>
          <w:szCs w:val="24"/>
        </w:rPr>
        <w:t>d</w:t>
      </w:r>
      <w:r w:rsidR="00603C9A" w:rsidRPr="0016396D">
        <w:rPr>
          <w:rFonts w:ascii="Times New Roman" w:hAnsi="Times New Roman"/>
          <w:sz w:val="24"/>
          <w:szCs w:val="24"/>
        </w:rPr>
        <w:t xml:space="preserve"> the technological demands of the Evernote </w:t>
      </w:r>
      <w:r w:rsidR="00360C8B">
        <w:rPr>
          <w:rFonts w:ascii="Times New Roman" w:hAnsi="Times New Roman"/>
          <w:sz w:val="24"/>
          <w:szCs w:val="24"/>
        </w:rPr>
        <w:t>application</w:t>
      </w:r>
      <w:r w:rsidR="000F0504">
        <w:rPr>
          <w:rFonts w:ascii="Times New Roman" w:hAnsi="Times New Roman"/>
          <w:sz w:val="24"/>
          <w:szCs w:val="24"/>
        </w:rPr>
        <w:t xml:space="preserve"> by allowing students to choose how to document their hunt answers. </w:t>
      </w:r>
      <w:r w:rsidR="00777012">
        <w:rPr>
          <w:rFonts w:ascii="Times New Roman" w:hAnsi="Times New Roman"/>
          <w:sz w:val="24"/>
          <w:szCs w:val="24"/>
        </w:rPr>
        <w:t>In 2012’s evaluation, s</w:t>
      </w:r>
      <w:r w:rsidR="000F0504">
        <w:rPr>
          <w:rFonts w:ascii="Times New Roman" w:hAnsi="Times New Roman"/>
          <w:sz w:val="24"/>
          <w:szCs w:val="24"/>
        </w:rPr>
        <w:t xml:space="preserve">tudents suggested </w:t>
      </w:r>
      <w:r w:rsidR="00D859E3">
        <w:rPr>
          <w:rFonts w:ascii="Times New Roman" w:hAnsi="Times New Roman"/>
          <w:sz w:val="24"/>
          <w:szCs w:val="24"/>
        </w:rPr>
        <w:t xml:space="preserve">they would prefer to </w:t>
      </w:r>
      <w:r w:rsidR="000F0504">
        <w:rPr>
          <w:rFonts w:ascii="Times New Roman" w:hAnsi="Times New Roman"/>
          <w:sz w:val="24"/>
          <w:szCs w:val="24"/>
        </w:rPr>
        <w:t xml:space="preserve">have </w:t>
      </w:r>
      <w:r w:rsidR="00360C8B" w:rsidRPr="0016396D">
        <w:rPr>
          <w:rFonts w:ascii="Times New Roman" w:hAnsi="Times New Roman"/>
          <w:sz w:val="24"/>
          <w:szCs w:val="24"/>
        </w:rPr>
        <w:t>the opportunity to experience library tools and resources on their own devices which they are more likely to use in the future</w:t>
      </w:r>
      <w:r w:rsidR="00360C8B">
        <w:rPr>
          <w:rFonts w:ascii="Times New Roman" w:hAnsi="Times New Roman"/>
          <w:sz w:val="24"/>
          <w:szCs w:val="24"/>
        </w:rPr>
        <w:t>. This</w:t>
      </w:r>
      <w:r w:rsidR="000F0504">
        <w:rPr>
          <w:rFonts w:ascii="Times New Roman" w:hAnsi="Times New Roman"/>
          <w:sz w:val="24"/>
          <w:szCs w:val="24"/>
        </w:rPr>
        <w:t xml:space="preserve"> allow</w:t>
      </w:r>
      <w:r w:rsidR="00777012">
        <w:rPr>
          <w:rFonts w:ascii="Times New Roman" w:hAnsi="Times New Roman"/>
          <w:sz w:val="24"/>
          <w:szCs w:val="24"/>
        </w:rPr>
        <w:t>ed</w:t>
      </w:r>
      <w:r w:rsidR="000F0504">
        <w:rPr>
          <w:rFonts w:ascii="Times New Roman" w:hAnsi="Times New Roman"/>
          <w:sz w:val="24"/>
          <w:szCs w:val="24"/>
        </w:rPr>
        <w:t xml:space="preserve"> library staff </w:t>
      </w:r>
      <w:r w:rsidR="004154BB">
        <w:rPr>
          <w:rFonts w:ascii="Times New Roman" w:hAnsi="Times New Roman"/>
          <w:sz w:val="24"/>
          <w:szCs w:val="24"/>
        </w:rPr>
        <w:t xml:space="preserve">more time </w:t>
      </w:r>
      <w:r w:rsidR="000F0504">
        <w:rPr>
          <w:rFonts w:ascii="Times New Roman" w:hAnsi="Times New Roman"/>
          <w:sz w:val="24"/>
          <w:szCs w:val="24"/>
        </w:rPr>
        <w:t xml:space="preserve">to </w:t>
      </w:r>
      <w:r w:rsidR="00603C9A" w:rsidRPr="0016396D">
        <w:rPr>
          <w:rFonts w:ascii="Times New Roman" w:hAnsi="Times New Roman"/>
          <w:sz w:val="24"/>
          <w:szCs w:val="24"/>
        </w:rPr>
        <w:t>focus on answering student questions and</w:t>
      </w:r>
      <w:r w:rsidR="00360C8B">
        <w:rPr>
          <w:rFonts w:ascii="Times New Roman" w:hAnsi="Times New Roman"/>
          <w:sz w:val="24"/>
          <w:szCs w:val="24"/>
        </w:rPr>
        <w:t xml:space="preserve"> assisting </w:t>
      </w:r>
      <w:r w:rsidR="00410ECE">
        <w:rPr>
          <w:rFonts w:ascii="Times New Roman" w:hAnsi="Times New Roman"/>
          <w:sz w:val="24"/>
          <w:szCs w:val="24"/>
        </w:rPr>
        <w:t>in using</w:t>
      </w:r>
      <w:r w:rsidR="00360C8B">
        <w:rPr>
          <w:rFonts w:ascii="Times New Roman" w:hAnsi="Times New Roman"/>
          <w:sz w:val="24"/>
          <w:szCs w:val="24"/>
        </w:rPr>
        <w:t xml:space="preserve"> </w:t>
      </w:r>
      <w:r w:rsidR="00410ECE">
        <w:rPr>
          <w:rFonts w:ascii="Times New Roman" w:hAnsi="Times New Roman"/>
          <w:sz w:val="24"/>
          <w:szCs w:val="24"/>
        </w:rPr>
        <w:t>the library’s technology</w:t>
      </w:r>
      <w:r w:rsidR="00603C9A" w:rsidRPr="0016396D">
        <w:rPr>
          <w:rFonts w:ascii="Times New Roman" w:hAnsi="Times New Roman"/>
          <w:sz w:val="24"/>
          <w:szCs w:val="24"/>
        </w:rPr>
        <w:t xml:space="preserve">. </w:t>
      </w:r>
    </w:p>
    <w:p w:rsidR="00E27AC0" w:rsidRPr="0016396D" w:rsidRDefault="000F0504" w:rsidP="00410ECE">
      <w:pPr>
        <w:ind w:firstLine="720"/>
        <w:rPr>
          <w:rFonts w:ascii="Times New Roman" w:hAnsi="Times New Roman"/>
          <w:sz w:val="24"/>
          <w:szCs w:val="24"/>
        </w:rPr>
      </w:pPr>
      <w:r>
        <w:rPr>
          <w:rFonts w:ascii="Times New Roman" w:hAnsi="Times New Roman"/>
          <w:sz w:val="24"/>
          <w:szCs w:val="24"/>
        </w:rPr>
        <w:t xml:space="preserve">We gained </w:t>
      </w:r>
      <w:r w:rsidR="00D27504" w:rsidRPr="0016396D">
        <w:rPr>
          <w:rFonts w:ascii="Times New Roman" w:hAnsi="Times New Roman"/>
          <w:sz w:val="24"/>
          <w:szCs w:val="24"/>
        </w:rPr>
        <w:t xml:space="preserve">a better sense of the busiest times and </w:t>
      </w:r>
      <w:r>
        <w:rPr>
          <w:rFonts w:ascii="Times New Roman" w:hAnsi="Times New Roman"/>
          <w:sz w:val="24"/>
          <w:szCs w:val="24"/>
        </w:rPr>
        <w:t xml:space="preserve">can </w:t>
      </w:r>
      <w:r w:rsidR="00D27504" w:rsidRPr="0016396D">
        <w:rPr>
          <w:rFonts w:ascii="Times New Roman" w:hAnsi="Times New Roman"/>
          <w:sz w:val="24"/>
          <w:szCs w:val="24"/>
        </w:rPr>
        <w:t>try to staff accordingly, bringing in student workers to cover regular operations, while having all full time personnel at the desk to help and meet the students completing the hunt</w:t>
      </w:r>
      <w:r w:rsidR="00410ECE">
        <w:rPr>
          <w:rFonts w:ascii="Times New Roman" w:hAnsi="Times New Roman"/>
          <w:sz w:val="24"/>
          <w:szCs w:val="24"/>
        </w:rPr>
        <w:t xml:space="preserve">. </w:t>
      </w:r>
      <w:r>
        <w:rPr>
          <w:rFonts w:ascii="Times New Roman" w:hAnsi="Times New Roman"/>
          <w:sz w:val="24"/>
          <w:szCs w:val="24"/>
        </w:rPr>
        <w:t xml:space="preserve"> </w:t>
      </w:r>
      <w:r w:rsidR="00410ECE">
        <w:rPr>
          <w:rFonts w:ascii="Times New Roman" w:hAnsi="Times New Roman"/>
          <w:sz w:val="24"/>
          <w:szCs w:val="24"/>
        </w:rPr>
        <w:t>Unfortunately, the hunt</w:t>
      </w:r>
      <w:r w:rsidR="00E27AC0" w:rsidRPr="0016396D">
        <w:rPr>
          <w:rFonts w:ascii="Times New Roman" w:hAnsi="Times New Roman"/>
          <w:sz w:val="24"/>
          <w:szCs w:val="24"/>
        </w:rPr>
        <w:t xml:space="preserve"> did not yield the hoped-for effect in ef</w:t>
      </w:r>
      <w:r w:rsidR="00410ECE">
        <w:rPr>
          <w:rFonts w:ascii="Times New Roman" w:hAnsi="Times New Roman"/>
          <w:sz w:val="24"/>
          <w:szCs w:val="24"/>
        </w:rPr>
        <w:t>ficiency.  If we had</w:t>
      </w:r>
      <w:r w:rsidR="00E27AC0" w:rsidRPr="0016396D">
        <w:rPr>
          <w:rFonts w:ascii="Times New Roman" w:hAnsi="Times New Roman"/>
          <w:sz w:val="24"/>
          <w:szCs w:val="24"/>
        </w:rPr>
        <w:t xml:space="preserve"> retained the traditional tour strategy, we would have invested </w:t>
      </w:r>
      <w:r w:rsidR="00B23689">
        <w:rPr>
          <w:rFonts w:ascii="Times New Roman" w:hAnsi="Times New Roman"/>
          <w:sz w:val="24"/>
          <w:szCs w:val="24"/>
        </w:rPr>
        <w:t>thirty</w:t>
      </w:r>
      <w:r w:rsidR="00E27AC0" w:rsidRPr="0016396D">
        <w:rPr>
          <w:rFonts w:ascii="Times New Roman" w:hAnsi="Times New Roman"/>
          <w:sz w:val="24"/>
          <w:szCs w:val="24"/>
        </w:rPr>
        <w:t xml:space="preserve"> minutes in each of </w:t>
      </w:r>
      <w:r w:rsidR="00B23689">
        <w:rPr>
          <w:rFonts w:ascii="Times New Roman" w:hAnsi="Times New Roman"/>
          <w:sz w:val="24"/>
          <w:szCs w:val="24"/>
        </w:rPr>
        <w:t>ten</w:t>
      </w:r>
      <w:r w:rsidR="00E27AC0" w:rsidRPr="0016396D">
        <w:rPr>
          <w:rFonts w:ascii="Times New Roman" w:hAnsi="Times New Roman"/>
          <w:sz w:val="24"/>
          <w:szCs w:val="24"/>
        </w:rPr>
        <w:t xml:space="preserve"> tour groups for a total of </w:t>
      </w:r>
      <w:r w:rsidR="007372C6">
        <w:rPr>
          <w:rFonts w:ascii="Times New Roman" w:hAnsi="Times New Roman"/>
          <w:sz w:val="24"/>
          <w:szCs w:val="24"/>
        </w:rPr>
        <w:t>five</w:t>
      </w:r>
      <w:r w:rsidR="00821CE7">
        <w:rPr>
          <w:rFonts w:ascii="Times New Roman" w:hAnsi="Times New Roman"/>
          <w:sz w:val="24"/>
          <w:szCs w:val="24"/>
        </w:rPr>
        <w:t xml:space="preserve"> hours</w:t>
      </w:r>
      <w:r w:rsidR="00E27AC0" w:rsidRPr="0016396D">
        <w:rPr>
          <w:rFonts w:ascii="Times New Roman" w:hAnsi="Times New Roman"/>
          <w:sz w:val="24"/>
          <w:szCs w:val="24"/>
        </w:rPr>
        <w:t xml:space="preserve"> of contact time, plus the time to schedule and follow up with those groups.  The engagement with the scavenger hunt itself (not counting the creation and staff training time) took </w:t>
      </w:r>
      <w:r w:rsidR="00D859E3">
        <w:rPr>
          <w:rFonts w:ascii="Times New Roman" w:hAnsi="Times New Roman"/>
          <w:sz w:val="24"/>
          <w:szCs w:val="24"/>
        </w:rPr>
        <w:t>a</w:t>
      </w:r>
      <w:r>
        <w:rPr>
          <w:rFonts w:ascii="Times New Roman" w:hAnsi="Times New Roman"/>
          <w:sz w:val="24"/>
          <w:szCs w:val="24"/>
        </w:rPr>
        <w:t>bout</w:t>
      </w:r>
      <w:r w:rsidR="00D859E3">
        <w:rPr>
          <w:rFonts w:ascii="Times New Roman" w:hAnsi="Times New Roman"/>
          <w:sz w:val="24"/>
          <w:szCs w:val="24"/>
        </w:rPr>
        <w:t xml:space="preserve"> double the time, nine</w:t>
      </w:r>
      <w:r>
        <w:rPr>
          <w:rFonts w:ascii="Times New Roman" w:hAnsi="Times New Roman"/>
          <w:sz w:val="24"/>
          <w:szCs w:val="24"/>
        </w:rPr>
        <w:t xml:space="preserve"> hours, </w:t>
      </w:r>
      <w:r w:rsidR="00B778B0">
        <w:rPr>
          <w:rFonts w:ascii="Times New Roman" w:hAnsi="Times New Roman"/>
          <w:sz w:val="24"/>
          <w:szCs w:val="24"/>
        </w:rPr>
        <w:t xml:space="preserve">mostly spent checking out reserve </w:t>
      </w:r>
      <w:r w:rsidR="00410ECE">
        <w:rPr>
          <w:rFonts w:ascii="Times New Roman" w:hAnsi="Times New Roman"/>
          <w:sz w:val="24"/>
          <w:szCs w:val="24"/>
        </w:rPr>
        <w:t xml:space="preserve">books </w:t>
      </w:r>
      <w:r w:rsidR="00B778B0">
        <w:rPr>
          <w:rFonts w:ascii="Times New Roman" w:hAnsi="Times New Roman"/>
          <w:sz w:val="24"/>
          <w:szCs w:val="24"/>
        </w:rPr>
        <w:t>and tech</w:t>
      </w:r>
      <w:r w:rsidR="00410ECE">
        <w:rPr>
          <w:rFonts w:ascii="Times New Roman" w:hAnsi="Times New Roman"/>
          <w:sz w:val="24"/>
          <w:szCs w:val="24"/>
        </w:rPr>
        <w:t>nology</w:t>
      </w:r>
      <w:r w:rsidR="00B778B0">
        <w:rPr>
          <w:rFonts w:ascii="Times New Roman" w:hAnsi="Times New Roman"/>
          <w:sz w:val="24"/>
          <w:szCs w:val="24"/>
        </w:rPr>
        <w:t xml:space="preserve">, helping with scanning or </w:t>
      </w:r>
      <w:proofErr w:type="spellStart"/>
      <w:r w:rsidR="00B778B0">
        <w:rPr>
          <w:rFonts w:ascii="Times New Roman" w:hAnsi="Times New Roman"/>
          <w:sz w:val="24"/>
          <w:szCs w:val="24"/>
        </w:rPr>
        <w:t>Tripsaver</w:t>
      </w:r>
      <w:proofErr w:type="spellEnd"/>
      <w:r w:rsidR="00B778B0">
        <w:rPr>
          <w:rFonts w:ascii="Times New Roman" w:hAnsi="Times New Roman"/>
          <w:sz w:val="24"/>
          <w:szCs w:val="24"/>
        </w:rPr>
        <w:t xml:space="preserve"> questions, and</w:t>
      </w:r>
      <w:r w:rsidR="00D859E3">
        <w:rPr>
          <w:rFonts w:ascii="Times New Roman" w:hAnsi="Times New Roman"/>
          <w:sz w:val="24"/>
          <w:szCs w:val="24"/>
        </w:rPr>
        <w:t xml:space="preserve"> photographing the </w:t>
      </w:r>
      <w:r w:rsidR="00B778B0">
        <w:rPr>
          <w:rFonts w:ascii="Times New Roman" w:hAnsi="Times New Roman"/>
          <w:sz w:val="24"/>
          <w:szCs w:val="24"/>
        </w:rPr>
        <w:t>groups</w:t>
      </w:r>
      <w:r w:rsidR="00E27AC0" w:rsidRPr="0016396D">
        <w:rPr>
          <w:rFonts w:ascii="Times New Roman" w:hAnsi="Times New Roman"/>
          <w:sz w:val="24"/>
          <w:szCs w:val="24"/>
        </w:rPr>
        <w:t>.</w:t>
      </w:r>
      <w:r w:rsidR="000E5C8D">
        <w:rPr>
          <w:rFonts w:ascii="Times New Roman" w:hAnsi="Times New Roman"/>
          <w:sz w:val="24"/>
          <w:szCs w:val="24"/>
        </w:rPr>
        <w:t xml:space="preserve"> </w:t>
      </w:r>
      <w:r>
        <w:rPr>
          <w:rFonts w:ascii="Times New Roman" w:hAnsi="Times New Roman"/>
          <w:sz w:val="24"/>
          <w:szCs w:val="24"/>
        </w:rPr>
        <w:t xml:space="preserve"> On the plus side, the participating staff met students individually and saw their names with their faces at</w:t>
      </w:r>
      <w:r w:rsidR="00D859E3">
        <w:rPr>
          <w:rFonts w:ascii="Times New Roman" w:hAnsi="Times New Roman"/>
          <w:sz w:val="24"/>
          <w:szCs w:val="24"/>
        </w:rPr>
        <w:t xml:space="preserve"> several points during the hunt, </w:t>
      </w:r>
      <w:r>
        <w:rPr>
          <w:rFonts w:ascii="Times New Roman" w:hAnsi="Times New Roman"/>
          <w:sz w:val="24"/>
          <w:szCs w:val="24"/>
        </w:rPr>
        <w:t xml:space="preserve">giving us a head start </w:t>
      </w:r>
      <w:r w:rsidR="00B9679E">
        <w:rPr>
          <w:rFonts w:ascii="Times New Roman" w:hAnsi="Times New Roman"/>
          <w:sz w:val="24"/>
          <w:szCs w:val="24"/>
        </w:rPr>
        <w:t xml:space="preserve">in </w:t>
      </w:r>
      <w:r w:rsidR="00D859E3">
        <w:rPr>
          <w:rFonts w:ascii="Times New Roman" w:hAnsi="Times New Roman"/>
          <w:sz w:val="24"/>
          <w:szCs w:val="24"/>
        </w:rPr>
        <w:t xml:space="preserve">getting to know the </w:t>
      </w:r>
      <w:r>
        <w:rPr>
          <w:rFonts w:ascii="Times New Roman" w:hAnsi="Times New Roman"/>
          <w:sz w:val="24"/>
          <w:szCs w:val="24"/>
        </w:rPr>
        <w:t xml:space="preserve">new students. </w:t>
      </w:r>
      <w:r w:rsidR="007372C6">
        <w:rPr>
          <w:rFonts w:ascii="Times New Roman" w:hAnsi="Times New Roman"/>
          <w:sz w:val="24"/>
          <w:szCs w:val="24"/>
        </w:rPr>
        <w:t xml:space="preserve"> The time investment was reduced in 2013 due to eliminating the iPod Touch technology, the unanticipated </w:t>
      </w:r>
      <w:r w:rsidR="00D008D6">
        <w:rPr>
          <w:rFonts w:ascii="Times New Roman" w:hAnsi="Times New Roman"/>
          <w:sz w:val="24"/>
          <w:szCs w:val="24"/>
        </w:rPr>
        <w:t>fewer numbers</w:t>
      </w:r>
      <w:r w:rsidR="007372C6">
        <w:rPr>
          <w:rFonts w:ascii="Times New Roman" w:hAnsi="Times New Roman"/>
          <w:sz w:val="24"/>
          <w:szCs w:val="24"/>
        </w:rPr>
        <w:t xml:space="preserve"> of groups, and having a veterinary student who had completed the previous year’s hunt as a student worker during the 2013 hunt.</w:t>
      </w:r>
    </w:p>
    <w:p w:rsidR="009576CB" w:rsidRDefault="009576CB" w:rsidP="009576CB">
      <w:pPr>
        <w:ind w:firstLine="720"/>
        <w:rPr>
          <w:rFonts w:ascii="Times New Roman" w:hAnsi="Times New Roman"/>
          <w:sz w:val="24"/>
          <w:szCs w:val="24"/>
        </w:rPr>
      </w:pPr>
      <w:r w:rsidRPr="0016396D">
        <w:rPr>
          <w:rFonts w:ascii="Times New Roman" w:hAnsi="Times New Roman"/>
          <w:sz w:val="24"/>
          <w:szCs w:val="24"/>
        </w:rPr>
        <w:t>Unanticipated effects</w:t>
      </w:r>
      <w:r w:rsidR="0098270F">
        <w:rPr>
          <w:rFonts w:ascii="Times New Roman" w:hAnsi="Times New Roman"/>
          <w:sz w:val="24"/>
          <w:szCs w:val="24"/>
        </w:rPr>
        <w:t xml:space="preserve"> in 2012</w:t>
      </w:r>
      <w:r w:rsidRPr="0016396D">
        <w:rPr>
          <w:rFonts w:ascii="Times New Roman" w:hAnsi="Times New Roman"/>
          <w:sz w:val="24"/>
          <w:szCs w:val="24"/>
        </w:rPr>
        <w:t xml:space="preserve"> included a few students getting overdue notices on reserve books and tech</w:t>
      </w:r>
      <w:r>
        <w:rPr>
          <w:rFonts w:ascii="Times New Roman" w:hAnsi="Times New Roman"/>
          <w:sz w:val="24"/>
          <w:szCs w:val="24"/>
        </w:rPr>
        <w:t>nology</w:t>
      </w:r>
      <w:r w:rsidRPr="0016396D">
        <w:rPr>
          <w:rFonts w:ascii="Times New Roman" w:hAnsi="Times New Roman"/>
          <w:sz w:val="24"/>
          <w:szCs w:val="24"/>
        </w:rPr>
        <w:t xml:space="preserve"> lending items that did not get discharged in a timely fashion during the </w:t>
      </w:r>
      <w:r w:rsidRPr="0016396D">
        <w:rPr>
          <w:rFonts w:ascii="Times New Roman" w:hAnsi="Times New Roman"/>
          <w:sz w:val="24"/>
          <w:szCs w:val="24"/>
        </w:rPr>
        <w:lastRenderedPageBreak/>
        <w:t xml:space="preserve">busiest periods of the hunt.  </w:t>
      </w:r>
      <w:r w:rsidR="0098270F">
        <w:rPr>
          <w:rFonts w:ascii="Times New Roman" w:hAnsi="Times New Roman"/>
          <w:sz w:val="24"/>
          <w:szCs w:val="24"/>
        </w:rPr>
        <w:t xml:space="preserve">We took correction action for 2013 of checking the status on the Reserve books and flash drives used at the end of each surge. </w:t>
      </w:r>
      <w:r>
        <w:rPr>
          <w:rFonts w:ascii="Times New Roman" w:hAnsi="Times New Roman"/>
          <w:sz w:val="24"/>
          <w:szCs w:val="24"/>
        </w:rPr>
        <w:t>W</w:t>
      </w:r>
      <w:r w:rsidRPr="0016396D">
        <w:rPr>
          <w:rFonts w:ascii="Times New Roman" w:hAnsi="Times New Roman"/>
          <w:sz w:val="24"/>
          <w:szCs w:val="24"/>
        </w:rPr>
        <w:t>e needed to remind ourselves upon viewing the August circulation statistics of reserve books and lending technology that a large number of the significantly increased uses were generated by the scavenger hunt—we needed to account for this in the locally reported VML statistics</w:t>
      </w:r>
      <w:r>
        <w:rPr>
          <w:rFonts w:ascii="Times New Roman" w:hAnsi="Times New Roman"/>
          <w:sz w:val="24"/>
          <w:szCs w:val="24"/>
        </w:rPr>
        <w:t xml:space="preserve">. These </w:t>
      </w:r>
      <w:r w:rsidRPr="0016396D">
        <w:rPr>
          <w:rFonts w:ascii="Times New Roman" w:hAnsi="Times New Roman"/>
          <w:sz w:val="24"/>
          <w:szCs w:val="24"/>
        </w:rPr>
        <w:t xml:space="preserve">numbers were miniscule in the larger NCSU Libraries circulation data. </w:t>
      </w:r>
      <w:r>
        <w:rPr>
          <w:rFonts w:ascii="Times New Roman" w:hAnsi="Times New Roman"/>
          <w:sz w:val="24"/>
          <w:szCs w:val="24"/>
        </w:rPr>
        <w:t xml:space="preserve">  </w:t>
      </w:r>
      <w:r w:rsidRPr="0016396D">
        <w:rPr>
          <w:rFonts w:ascii="Times New Roman" w:hAnsi="Times New Roman"/>
          <w:sz w:val="24"/>
          <w:szCs w:val="24"/>
        </w:rPr>
        <w:t>We also created a surge in the workload of the Interlibrary Se</w:t>
      </w:r>
      <w:r>
        <w:rPr>
          <w:rFonts w:ascii="Times New Roman" w:hAnsi="Times New Roman"/>
          <w:sz w:val="24"/>
          <w:szCs w:val="24"/>
        </w:rPr>
        <w:t xml:space="preserve">rvices/Document Delivery staff </w:t>
      </w:r>
      <w:r w:rsidR="002654F6">
        <w:rPr>
          <w:rFonts w:ascii="Times New Roman" w:hAnsi="Times New Roman"/>
          <w:sz w:val="24"/>
          <w:szCs w:val="24"/>
        </w:rPr>
        <w:t>that</w:t>
      </w:r>
      <w:r>
        <w:rPr>
          <w:rFonts w:ascii="Times New Roman" w:hAnsi="Times New Roman"/>
          <w:sz w:val="24"/>
          <w:szCs w:val="24"/>
        </w:rPr>
        <w:t xml:space="preserve"> </w:t>
      </w:r>
      <w:r w:rsidRPr="0016396D">
        <w:rPr>
          <w:rFonts w:ascii="Times New Roman" w:hAnsi="Times New Roman"/>
          <w:sz w:val="24"/>
          <w:szCs w:val="24"/>
        </w:rPr>
        <w:t>process</w:t>
      </w:r>
      <w:r>
        <w:rPr>
          <w:rFonts w:ascii="Times New Roman" w:hAnsi="Times New Roman"/>
          <w:sz w:val="24"/>
          <w:szCs w:val="24"/>
        </w:rPr>
        <w:t>ed</w:t>
      </w:r>
      <w:r w:rsidRPr="0016396D">
        <w:rPr>
          <w:rFonts w:ascii="Times New Roman" w:hAnsi="Times New Roman"/>
          <w:sz w:val="24"/>
          <w:szCs w:val="24"/>
        </w:rPr>
        <w:t xml:space="preserve"> </w:t>
      </w:r>
      <w:r>
        <w:rPr>
          <w:rFonts w:ascii="Times New Roman" w:hAnsi="Times New Roman"/>
          <w:sz w:val="24"/>
          <w:szCs w:val="24"/>
        </w:rPr>
        <w:t xml:space="preserve">ninety-two </w:t>
      </w:r>
      <w:proofErr w:type="spellStart"/>
      <w:r w:rsidRPr="0016396D">
        <w:rPr>
          <w:rFonts w:ascii="Times New Roman" w:hAnsi="Times New Roman"/>
          <w:sz w:val="24"/>
          <w:szCs w:val="24"/>
        </w:rPr>
        <w:t>Tripsaver</w:t>
      </w:r>
      <w:proofErr w:type="spellEnd"/>
      <w:r w:rsidRPr="0016396D">
        <w:rPr>
          <w:rFonts w:ascii="Times New Roman" w:hAnsi="Times New Roman"/>
          <w:sz w:val="24"/>
          <w:szCs w:val="24"/>
        </w:rPr>
        <w:t xml:space="preserve"> registrations over the</w:t>
      </w:r>
      <w:r>
        <w:rPr>
          <w:rFonts w:ascii="Times New Roman" w:hAnsi="Times New Roman"/>
          <w:sz w:val="24"/>
          <w:szCs w:val="24"/>
        </w:rPr>
        <w:t xml:space="preserve"> five</w:t>
      </w:r>
      <w:r w:rsidRPr="0016396D">
        <w:rPr>
          <w:rFonts w:ascii="Times New Roman" w:hAnsi="Times New Roman"/>
          <w:sz w:val="24"/>
          <w:szCs w:val="24"/>
        </w:rPr>
        <w:t xml:space="preserve"> days of the hunt</w:t>
      </w:r>
      <w:r>
        <w:rPr>
          <w:rFonts w:ascii="Times New Roman" w:hAnsi="Times New Roman"/>
          <w:sz w:val="24"/>
          <w:szCs w:val="24"/>
        </w:rPr>
        <w:t>,</w:t>
      </w:r>
      <w:r w:rsidRPr="0016396D">
        <w:rPr>
          <w:rFonts w:ascii="Times New Roman" w:hAnsi="Times New Roman"/>
          <w:sz w:val="24"/>
          <w:szCs w:val="24"/>
        </w:rPr>
        <w:t xml:space="preserve"> which was during the summer</w:t>
      </w:r>
      <w:r>
        <w:rPr>
          <w:rFonts w:ascii="Times New Roman" w:hAnsi="Times New Roman"/>
          <w:sz w:val="24"/>
          <w:szCs w:val="24"/>
        </w:rPr>
        <w:t xml:space="preserve"> on main campus</w:t>
      </w:r>
      <w:r w:rsidRPr="0016396D">
        <w:rPr>
          <w:rFonts w:ascii="Times New Roman" w:hAnsi="Times New Roman"/>
          <w:sz w:val="24"/>
          <w:szCs w:val="24"/>
        </w:rPr>
        <w:t xml:space="preserve">. </w:t>
      </w:r>
      <w:r>
        <w:rPr>
          <w:rFonts w:ascii="Times New Roman" w:hAnsi="Times New Roman"/>
          <w:sz w:val="24"/>
          <w:szCs w:val="24"/>
        </w:rPr>
        <w:t xml:space="preserve">In evaluating our questions following the hunt, we wanted to determine whether the </w:t>
      </w:r>
      <w:proofErr w:type="spellStart"/>
      <w:r>
        <w:rPr>
          <w:rFonts w:ascii="Times New Roman" w:hAnsi="Times New Roman"/>
          <w:sz w:val="24"/>
          <w:szCs w:val="24"/>
        </w:rPr>
        <w:t>Tripsaver</w:t>
      </w:r>
      <w:proofErr w:type="spellEnd"/>
      <w:r>
        <w:rPr>
          <w:rFonts w:ascii="Times New Roman" w:hAnsi="Times New Roman"/>
          <w:sz w:val="24"/>
          <w:szCs w:val="24"/>
        </w:rPr>
        <w:t xml:space="preserve"> question was worth the time and effort by determining whether students had used the service during their first year. VML staff was able to check in the </w:t>
      </w:r>
      <w:proofErr w:type="spellStart"/>
      <w:r>
        <w:rPr>
          <w:rFonts w:ascii="Times New Roman" w:hAnsi="Times New Roman"/>
          <w:sz w:val="24"/>
          <w:szCs w:val="24"/>
        </w:rPr>
        <w:t>ILLiad</w:t>
      </w:r>
      <w:proofErr w:type="spellEnd"/>
      <w:r>
        <w:rPr>
          <w:rFonts w:ascii="Times New Roman" w:hAnsi="Times New Roman"/>
          <w:sz w:val="24"/>
          <w:szCs w:val="24"/>
        </w:rPr>
        <w:t xml:space="preserve"> system to see if the class of students that completed the hunt </w:t>
      </w:r>
      <w:r w:rsidRPr="0016396D">
        <w:rPr>
          <w:rFonts w:ascii="Times New Roman" w:hAnsi="Times New Roman"/>
          <w:sz w:val="24"/>
          <w:szCs w:val="24"/>
        </w:rPr>
        <w:t>used the</w:t>
      </w:r>
      <w:r>
        <w:rPr>
          <w:rFonts w:ascii="Times New Roman" w:hAnsi="Times New Roman"/>
          <w:sz w:val="24"/>
          <w:szCs w:val="24"/>
        </w:rPr>
        <w:t>ir</w:t>
      </w:r>
      <w:r w:rsidRPr="0016396D">
        <w:rPr>
          <w:rFonts w:ascii="Times New Roman" w:hAnsi="Times New Roman"/>
          <w:sz w:val="24"/>
          <w:szCs w:val="24"/>
        </w:rPr>
        <w:t xml:space="preserve"> </w:t>
      </w:r>
      <w:proofErr w:type="spellStart"/>
      <w:r w:rsidRPr="0016396D">
        <w:rPr>
          <w:rFonts w:ascii="Times New Roman" w:hAnsi="Times New Roman"/>
          <w:sz w:val="24"/>
          <w:szCs w:val="24"/>
        </w:rPr>
        <w:t>Tripsaver</w:t>
      </w:r>
      <w:proofErr w:type="spellEnd"/>
      <w:r w:rsidRPr="0016396D">
        <w:rPr>
          <w:rFonts w:ascii="Times New Roman" w:hAnsi="Times New Roman"/>
          <w:sz w:val="24"/>
          <w:szCs w:val="24"/>
        </w:rPr>
        <w:t xml:space="preserve"> account</w:t>
      </w:r>
      <w:r>
        <w:rPr>
          <w:rFonts w:ascii="Times New Roman" w:hAnsi="Times New Roman"/>
          <w:sz w:val="24"/>
          <w:szCs w:val="24"/>
        </w:rPr>
        <w:t>s</w:t>
      </w:r>
      <w:r w:rsidRPr="0016396D">
        <w:rPr>
          <w:rFonts w:ascii="Times New Roman" w:hAnsi="Times New Roman"/>
          <w:sz w:val="24"/>
          <w:szCs w:val="24"/>
        </w:rPr>
        <w:t xml:space="preserve"> </w:t>
      </w:r>
      <w:r>
        <w:rPr>
          <w:rFonts w:ascii="Times New Roman" w:hAnsi="Times New Roman"/>
          <w:sz w:val="24"/>
          <w:szCs w:val="24"/>
        </w:rPr>
        <w:t xml:space="preserve">more than the previous year’s class, which had not been required to register for </w:t>
      </w:r>
      <w:proofErr w:type="spellStart"/>
      <w:r>
        <w:rPr>
          <w:rFonts w:ascii="Times New Roman" w:hAnsi="Times New Roman"/>
          <w:sz w:val="24"/>
          <w:szCs w:val="24"/>
        </w:rPr>
        <w:t>Tripsaver</w:t>
      </w:r>
      <w:proofErr w:type="spellEnd"/>
      <w:r>
        <w:rPr>
          <w:rFonts w:ascii="Times New Roman" w:hAnsi="Times New Roman"/>
          <w:sz w:val="24"/>
          <w:szCs w:val="24"/>
        </w:rPr>
        <w:t xml:space="preserve">. During the first year, three students (3%) used </w:t>
      </w:r>
      <w:proofErr w:type="spellStart"/>
      <w:r>
        <w:rPr>
          <w:rFonts w:ascii="Times New Roman" w:hAnsi="Times New Roman"/>
          <w:sz w:val="24"/>
          <w:szCs w:val="24"/>
        </w:rPr>
        <w:t>Tripsaver</w:t>
      </w:r>
      <w:proofErr w:type="spellEnd"/>
      <w:r>
        <w:rPr>
          <w:rFonts w:ascii="Times New Roman" w:hAnsi="Times New Roman"/>
          <w:sz w:val="24"/>
          <w:szCs w:val="24"/>
        </w:rPr>
        <w:t xml:space="preserve"> compared to four students (5%) in the previous class.  Early registration for </w:t>
      </w:r>
      <w:proofErr w:type="spellStart"/>
      <w:r>
        <w:rPr>
          <w:rFonts w:ascii="Times New Roman" w:hAnsi="Times New Roman"/>
          <w:sz w:val="24"/>
          <w:szCs w:val="24"/>
        </w:rPr>
        <w:t>Tripsaver</w:t>
      </w:r>
      <w:proofErr w:type="spellEnd"/>
      <w:r>
        <w:rPr>
          <w:rFonts w:ascii="Times New Roman" w:hAnsi="Times New Roman"/>
          <w:sz w:val="24"/>
          <w:szCs w:val="24"/>
        </w:rPr>
        <w:t xml:space="preserve"> does not appear to impact usage of ILL services by first year students</w:t>
      </w:r>
      <w:r w:rsidR="0098270F">
        <w:rPr>
          <w:rFonts w:ascii="Times New Roman" w:hAnsi="Times New Roman"/>
          <w:sz w:val="24"/>
          <w:szCs w:val="24"/>
        </w:rPr>
        <w:t xml:space="preserve"> and so we eliminated the </w:t>
      </w:r>
      <w:proofErr w:type="spellStart"/>
      <w:r w:rsidR="0098270F">
        <w:rPr>
          <w:rFonts w:ascii="Times New Roman" w:hAnsi="Times New Roman"/>
          <w:sz w:val="24"/>
          <w:szCs w:val="24"/>
        </w:rPr>
        <w:t>Tripsaver</w:t>
      </w:r>
      <w:proofErr w:type="spellEnd"/>
      <w:r w:rsidR="0098270F">
        <w:rPr>
          <w:rFonts w:ascii="Times New Roman" w:hAnsi="Times New Roman"/>
          <w:sz w:val="24"/>
          <w:szCs w:val="24"/>
        </w:rPr>
        <w:t xml:space="preserve"> registration component of the hunt for 2013</w:t>
      </w:r>
      <w:r>
        <w:rPr>
          <w:rFonts w:ascii="Times New Roman" w:hAnsi="Times New Roman"/>
          <w:sz w:val="24"/>
          <w:szCs w:val="24"/>
        </w:rPr>
        <w:t>.</w:t>
      </w:r>
    </w:p>
    <w:p w:rsidR="005F0F25" w:rsidRPr="0016396D" w:rsidRDefault="005F0F25" w:rsidP="005F0F25">
      <w:pPr>
        <w:rPr>
          <w:rFonts w:ascii="Times New Roman" w:hAnsi="Times New Roman"/>
          <w:sz w:val="24"/>
          <w:szCs w:val="24"/>
        </w:rPr>
      </w:pPr>
      <w:r w:rsidRPr="0016396D">
        <w:rPr>
          <w:rFonts w:ascii="Times New Roman" w:hAnsi="Times New Roman"/>
          <w:sz w:val="24"/>
          <w:szCs w:val="24"/>
        </w:rPr>
        <w:t xml:space="preserve">Technology and </w:t>
      </w:r>
      <w:r w:rsidR="009576CB">
        <w:rPr>
          <w:rFonts w:ascii="Times New Roman" w:hAnsi="Times New Roman"/>
          <w:sz w:val="24"/>
          <w:szCs w:val="24"/>
        </w:rPr>
        <w:t>the Future of the Scavenger Hunt</w:t>
      </w:r>
    </w:p>
    <w:p w:rsidR="003E1295" w:rsidRPr="0016396D" w:rsidRDefault="005F0F25" w:rsidP="003E1295">
      <w:pPr>
        <w:ind w:firstLine="720"/>
        <w:rPr>
          <w:rFonts w:ascii="Times New Roman" w:hAnsi="Times New Roman"/>
          <w:sz w:val="24"/>
          <w:szCs w:val="24"/>
        </w:rPr>
      </w:pPr>
      <w:r w:rsidRPr="0016396D">
        <w:rPr>
          <w:rFonts w:ascii="Times New Roman" w:hAnsi="Times New Roman"/>
          <w:sz w:val="24"/>
          <w:szCs w:val="24"/>
        </w:rPr>
        <w:t xml:space="preserve">Many students had never used iPod </w:t>
      </w:r>
      <w:r w:rsidR="00D859E3">
        <w:rPr>
          <w:rFonts w:ascii="Times New Roman" w:hAnsi="Times New Roman"/>
          <w:sz w:val="24"/>
          <w:szCs w:val="24"/>
        </w:rPr>
        <w:t>T</w:t>
      </w:r>
      <w:r w:rsidRPr="0016396D">
        <w:rPr>
          <w:rFonts w:ascii="Times New Roman" w:hAnsi="Times New Roman"/>
          <w:sz w:val="24"/>
          <w:szCs w:val="24"/>
        </w:rPr>
        <w:t>ouches or programs like Evernote, and so this choice of technologies raised questions from the students about whether these were programs and devices they were going to need to use in the curriculum, and</w:t>
      </w:r>
      <w:r w:rsidR="00410ECE">
        <w:rPr>
          <w:rFonts w:ascii="Times New Roman" w:hAnsi="Times New Roman"/>
          <w:sz w:val="24"/>
          <w:szCs w:val="24"/>
        </w:rPr>
        <w:t>, if not,</w:t>
      </w:r>
      <w:r w:rsidRPr="0016396D">
        <w:rPr>
          <w:rFonts w:ascii="Times New Roman" w:hAnsi="Times New Roman"/>
          <w:sz w:val="24"/>
          <w:szCs w:val="24"/>
        </w:rPr>
        <w:t xml:space="preserve"> why they had to use them for this project.   We used</w:t>
      </w:r>
      <w:r w:rsidR="00D859E3">
        <w:rPr>
          <w:rFonts w:ascii="Times New Roman" w:hAnsi="Times New Roman"/>
          <w:sz w:val="24"/>
          <w:szCs w:val="24"/>
        </w:rPr>
        <w:t xml:space="preserve"> iPods </w:t>
      </w:r>
      <w:r w:rsidRPr="0016396D">
        <w:rPr>
          <w:rFonts w:ascii="Times New Roman" w:hAnsi="Times New Roman"/>
          <w:sz w:val="24"/>
          <w:szCs w:val="24"/>
        </w:rPr>
        <w:t xml:space="preserve">only because </w:t>
      </w:r>
      <w:r w:rsidR="00D859E3">
        <w:rPr>
          <w:rFonts w:ascii="Times New Roman" w:hAnsi="Times New Roman"/>
          <w:sz w:val="24"/>
          <w:szCs w:val="24"/>
        </w:rPr>
        <w:t xml:space="preserve">they </w:t>
      </w:r>
      <w:r w:rsidRPr="0016396D">
        <w:rPr>
          <w:rFonts w:ascii="Times New Roman" w:hAnsi="Times New Roman"/>
          <w:sz w:val="24"/>
          <w:szCs w:val="24"/>
        </w:rPr>
        <w:t>had been used to implement the undergraduate hunt</w:t>
      </w:r>
      <w:r w:rsidR="00D859E3">
        <w:rPr>
          <w:rFonts w:ascii="Times New Roman" w:hAnsi="Times New Roman"/>
          <w:sz w:val="24"/>
          <w:szCs w:val="24"/>
        </w:rPr>
        <w:t>—they are not in the curriculum or VML technology pool</w:t>
      </w:r>
      <w:r w:rsidRPr="0016396D">
        <w:rPr>
          <w:rFonts w:ascii="Times New Roman" w:hAnsi="Times New Roman"/>
          <w:sz w:val="24"/>
          <w:szCs w:val="24"/>
        </w:rPr>
        <w:t xml:space="preserve">. </w:t>
      </w:r>
      <w:r w:rsidR="00562CAF" w:rsidRPr="0016396D">
        <w:rPr>
          <w:rFonts w:ascii="Times New Roman" w:hAnsi="Times New Roman"/>
          <w:sz w:val="24"/>
          <w:szCs w:val="24"/>
        </w:rPr>
        <w:t>The iPods were cleaned and returned to main campus when orientation was complete, so there was little opportunity for staff or the DVM students to use the technology at VML</w:t>
      </w:r>
      <w:r w:rsidR="00740DF7">
        <w:rPr>
          <w:rFonts w:ascii="Times New Roman" w:hAnsi="Times New Roman"/>
          <w:sz w:val="24"/>
          <w:szCs w:val="24"/>
        </w:rPr>
        <w:t xml:space="preserve"> </w:t>
      </w:r>
      <w:r w:rsidR="00D859E3">
        <w:rPr>
          <w:rFonts w:ascii="Times New Roman" w:hAnsi="Times New Roman"/>
          <w:sz w:val="24"/>
          <w:szCs w:val="24"/>
        </w:rPr>
        <w:t>after orientation</w:t>
      </w:r>
      <w:r w:rsidR="00562CAF" w:rsidRPr="0016396D">
        <w:rPr>
          <w:rFonts w:ascii="Times New Roman" w:hAnsi="Times New Roman"/>
          <w:sz w:val="24"/>
          <w:szCs w:val="24"/>
        </w:rPr>
        <w:t xml:space="preserve">.  </w:t>
      </w:r>
      <w:r w:rsidR="009576CB" w:rsidRPr="00F00457">
        <w:rPr>
          <w:rFonts w:ascii="Times New Roman" w:hAnsi="Times New Roman"/>
          <w:sz w:val="24"/>
          <w:szCs w:val="24"/>
        </w:rPr>
        <w:t xml:space="preserve">Using the iPod touches </w:t>
      </w:r>
      <w:r w:rsidR="009576CB">
        <w:rPr>
          <w:rFonts w:ascii="Times New Roman" w:hAnsi="Times New Roman"/>
          <w:sz w:val="24"/>
          <w:szCs w:val="24"/>
        </w:rPr>
        <w:t>worked well</w:t>
      </w:r>
      <w:r w:rsidR="009576CB" w:rsidRPr="00F00457">
        <w:rPr>
          <w:rFonts w:ascii="Times New Roman" w:hAnsi="Times New Roman"/>
          <w:sz w:val="24"/>
          <w:szCs w:val="24"/>
        </w:rPr>
        <w:t xml:space="preserve">, but if enough iPads were available, this may be a better option due to the screen size. </w:t>
      </w:r>
      <w:r w:rsidR="0098270F">
        <w:rPr>
          <w:rFonts w:ascii="Times New Roman" w:hAnsi="Times New Roman"/>
          <w:sz w:val="24"/>
          <w:szCs w:val="24"/>
        </w:rPr>
        <w:t xml:space="preserve">A few students </w:t>
      </w:r>
      <w:r w:rsidR="009576CB" w:rsidRPr="00F00457">
        <w:rPr>
          <w:rFonts w:ascii="Times New Roman" w:hAnsi="Times New Roman"/>
          <w:sz w:val="24"/>
          <w:szCs w:val="24"/>
        </w:rPr>
        <w:t>complain</w:t>
      </w:r>
      <w:r w:rsidR="0098270F">
        <w:rPr>
          <w:rFonts w:ascii="Times New Roman" w:hAnsi="Times New Roman"/>
          <w:sz w:val="24"/>
          <w:szCs w:val="24"/>
        </w:rPr>
        <w:t>ed</w:t>
      </w:r>
      <w:r w:rsidR="009576CB" w:rsidRPr="00F00457">
        <w:rPr>
          <w:rFonts w:ascii="Times New Roman" w:hAnsi="Times New Roman"/>
          <w:sz w:val="24"/>
          <w:szCs w:val="24"/>
        </w:rPr>
        <w:t xml:space="preserve"> about the difficulty of searching the library catalog on</w:t>
      </w:r>
      <w:r w:rsidR="0098270F">
        <w:rPr>
          <w:rFonts w:ascii="Times New Roman" w:hAnsi="Times New Roman"/>
          <w:sz w:val="24"/>
          <w:szCs w:val="24"/>
        </w:rPr>
        <w:t xml:space="preserve"> the </w:t>
      </w:r>
      <w:r w:rsidR="009576CB" w:rsidRPr="00F00457">
        <w:rPr>
          <w:rFonts w:ascii="Times New Roman" w:hAnsi="Times New Roman"/>
          <w:sz w:val="24"/>
          <w:szCs w:val="24"/>
        </w:rPr>
        <w:t>small screen. The iPad could use the same app</w:t>
      </w:r>
      <w:r w:rsidR="009576CB">
        <w:rPr>
          <w:rFonts w:ascii="Times New Roman" w:hAnsi="Times New Roman"/>
          <w:sz w:val="24"/>
          <w:szCs w:val="24"/>
        </w:rPr>
        <w:t>lications</w:t>
      </w:r>
      <w:r w:rsidR="009576CB" w:rsidRPr="00F00457">
        <w:rPr>
          <w:rFonts w:ascii="Times New Roman" w:hAnsi="Times New Roman"/>
          <w:sz w:val="24"/>
          <w:szCs w:val="24"/>
        </w:rPr>
        <w:t xml:space="preserve"> and interface with a much larger screen. </w:t>
      </w:r>
      <w:r w:rsidR="0098270F">
        <w:rPr>
          <w:rFonts w:ascii="Times New Roman" w:hAnsi="Times New Roman"/>
          <w:sz w:val="24"/>
          <w:szCs w:val="24"/>
        </w:rPr>
        <w:t>H</w:t>
      </w:r>
      <w:r w:rsidR="009576CB" w:rsidRPr="00F00457">
        <w:rPr>
          <w:rFonts w:ascii="Times New Roman" w:hAnsi="Times New Roman"/>
          <w:sz w:val="24"/>
          <w:szCs w:val="24"/>
        </w:rPr>
        <w:t xml:space="preserve">aving copies of the training sheet that was used for the staff </w:t>
      </w:r>
      <w:r w:rsidR="00DA10DD">
        <w:rPr>
          <w:rFonts w:ascii="Times New Roman" w:hAnsi="Times New Roman"/>
          <w:sz w:val="24"/>
          <w:szCs w:val="24"/>
        </w:rPr>
        <w:t xml:space="preserve">also </w:t>
      </w:r>
      <w:r w:rsidR="009576CB" w:rsidRPr="00F00457">
        <w:rPr>
          <w:rFonts w:ascii="Times New Roman" w:hAnsi="Times New Roman"/>
          <w:sz w:val="24"/>
          <w:szCs w:val="24"/>
        </w:rPr>
        <w:t xml:space="preserve">available for the students </w:t>
      </w:r>
      <w:r w:rsidR="0098270F">
        <w:rPr>
          <w:rFonts w:ascii="Times New Roman" w:hAnsi="Times New Roman"/>
          <w:sz w:val="24"/>
          <w:szCs w:val="24"/>
        </w:rPr>
        <w:t xml:space="preserve">would have been </w:t>
      </w:r>
      <w:r w:rsidR="009576CB" w:rsidRPr="00F00457">
        <w:rPr>
          <w:rFonts w:ascii="Times New Roman" w:hAnsi="Times New Roman"/>
          <w:sz w:val="24"/>
          <w:szCs w:val="24"/>
        </w:rPr>
        <w:t>advisable, because it showed detail</w:t>
      </w:r>
      <w:r w:rsidR="0098270F">
        <w:rPr>
          <w:rFonts w:ascii="Times New Roman" w:hAnsi="Times New Roman"/>
          <w:sz w:val="24"/>
          <w:szCs w:val="24"/>
        </w:rPr>
        <w:t xml:space="preserve">s on </w:t>
      </w:r>
      <w:r w:rsidR="009576CB" w:rsidRPr="00F00457">
        <w:rPr>
          <w:rFonts w:ascii="Times New Roman" w:hAnsi="Times New Roman"/>
          <w:sz w:val="24"/>
          <w:szCs w:val="24"/>
        </w:rPr>
        <w:t xml:space="preserve">using the iPod </w:t>
      </w:r>
      <w:r w:rsidR="00DA10DD">
        <w:rPr>
          <w:rFonts w:ascii="Times New Roman" w:hAnsi="Times New Roman"/>
          <w:sz w:val="24"/>
          <w:szCs w:val="24"/>
        </w:rPr>
        <w:t xml:space="preserve">which may have </w:t>
      </w:r>
      <w:r w:rsidR="0098270F">
        <w:rPr>
          <w:rFonts w:ascii="Times New Roman" w:hAnsi="Times New Roman"/>
          <w:sz w:val="24"/>
          <w:szCs w:val="24"/>
        </w:rPr>
        <w:t xml:space="preserve">helped </w:t>
      </w:r>
      <w:r w:rsidR="00DA10DD">
        <w:rPr>
          <w:rFonts w:ascii="Times New Roman" w:hAnsi="Times New Roman"/>
          <w:sz w:val="24"/>
          <w:szCs w:val="24"/>
        </w:rPr>
        <w:t>those unfamiliar with the device.</w:t>
      </w:r>
      <w:r w:rsidR="0098270F">
        <w:rPr>
          <w:rFonts w:ascii="Times New Roman" w:hAnsi="Times New Roman"/>
          <w:sz w:val="24"/>
          <w:szCs w:val="24"/>
        </w:rPr>
        <w:t xml:space="preserve">  Many of these technology concerns were eliminated by allowing the students to use a combination of their own devices and the workstations around the library for those who preferred larger screens. </w:t>
      </w:r>
      <w:r w:rsidR="00DA10DD">
        <w:rPr>
          <w:rFonts w:ascii="Times New Roman" w:hAnsi="Times New Roman"/>
          <w:sz w:val="24"/>
          <w:szCs w:val="24"/>
        </w:rPr>
        <w:t xml:space="preserve"> </w:t>
      </w:r>
    </w:p>
    <w:p w:rsidR="006819AB" w:rsidRPr="0016396D" w:rsidRDefault="0098270F" w:rsidP="006819AB">
      <w:pPr>
        <w:ind w:firstLine="720"/>
        <w:rPr>
          <w:rFonts w:ascii="Times New Roman" w:hAnsi="Times New Roman"/>
          <w:sz w:val="24"/>
          <w:szCs w:val="24"/>
        </w:rPr>
      </w:pPr>
      <w:r>
        <w:rPr>
          <w:rFonts w:ascii="Times New Roman" w:hAnsi="Times New Roman"/>
          <w:sz w:val="24"/>
          <w:szCs w:val="24"/>
        </w:rPr>
        <w:t>For the 2013 event</w:t>
      </w:r>
      <w:r w:rsidR="006819AB" w:rsidRPr="00C84C88">
        <w:rPr>
          <w:rFonts w:ascii="Times New Roman" w:hAnsi="Times New Roman"/>
          <w:sz w:val="24"/>
          <w:szCs w:val="24"/>
        </w:rPr>
        <w:t>,</w:t>
      </w:r>
      <w:r w:rsidR="009576CB">
        <w:rPr>
          <w:rFonts w:ascii="Times New Roman" w:hAnsi="Times New Roman"/>
          <w:sz w:val="24"/>
          <w:szCs w:val="24"/>
        </w:rPr>
        <w:t xml:space="preserve"> library staff</w:t>
      </w:r>
      <w:r w:rsidR="006819AB" w:rsidRPr="00C84C88">
        <w:rPr>
          <w:rFonts w:ascii="Times New Roman" w:hAnsi="Times New Roman"/>
          <w:sz w:val="24"/>
          <w:szCs w:val="24"/>
        </w:rPr>
        <w:t xml:space="preserve"> practice</w:t>
      </w:r>
      <w:r>
        <w:rPr>
          <w:rFonts w:ascii="Times New Roman" w:hAnsi="Times New Roman"/>
          <w:sz w:val="24"/>
          <w:szCs w:val="24"/>
        </w:rPr>
        <w:t xml:space="preserve">d doing the hunt </w:t>
      </w:r>
      <w:r w:rsidR="006819AB" w:rsidRPr="00C84C88">
        <w:rPr>
          <w:rFonts w:ascii="Times New Roman" w:hAnsi="Times New Roman"/>
          <w:sz w:val="24"/>
          <w:szCs w:val="24"/>
        </w:rPr>
        <w:t xml:space="preserve">using </w:t>
      </w:r>
      <w:r w:rsidR="005B7EE3">
        <w:rPr>
          <w:rFonts w:ascii="Times New Roman" w:hAnsi="Times New Roman"/>
          <w:sz w:val="24"/>
          <w:szCs w:val="24"/>
        </w:rPr>
        <w:t>the available lending technologies</w:t>
      </w:r>
      <w:r>
        <w:rPr>
          <w:rFonts w:ascii="Times New Roman" w:hAnsi="Times New Roman"/>
          <w:sz w:val="24"/>
          <w:szCs w:val="24"/>
        </w:rPr>
        <w:t xml:space="preserve"> such as iPads and discovered that the early model iPad did not have a built-in camera. </w:t>
      </w:r>
      <w:r w:rsidR="009576CB">
        <w:rPr>
          <w:rFonts w:ascii="Times New Roman" w:hAnsi="Times New Roman"/>
          <w:sz w:val="24"/>
          <w:szCs w:val="24"/>
        </w:rPr>
        <w:t>H</w:t>
      </w:r>
      <w:r w:rsidR="006819AB" w:rsidRPr="00C84C88">
        <w:rPr>
          <w:rFonts w:ascii="Times New Roman" w:hAnsi="Times New Roman"/>
          <w:sz w:val="24"/>
          <w:szCs w:val="24"/>
        </w:rPr>
        <w:t>aving complete</w:t>
      </w:r>
      <w:r w:rsidR="009576CB">
        <w:rPr>
          <w:rFonts w:ascii="Times New Roman" w:hAnsi="Times New Roman"/>
          <w:sz w:val="24"/>
          <w:szCs w:val="24"/>
        </w:rPr>
        <w:t>d</w:t>
      </w:r>
      <w:r w:rsidR="006819AB" w:rsidRPr="00C84C88">
        <w:rPr>
          <w:rFonts w:ascii="Times New Roman" w:hAnsi="Times New Roman"/>
          <w:sz w:val="24"/>
          <w:szCs w:val="24"/>
        </w:rPr>
        <w:t xml:space="preserve"> the scavenger hunt individually better prepared </w:t>
      </w:r>
      <w:r w:rsidR="009576CB">
        <w:rPr>
          <w:rFonts w:ascii="Times New Roman" w:hAnsi="Times New Roman"/>
          <w:sz w:val="24"/>
          <w:szCs w:val="24"/>
        </w:rPr>
        <w:t xml:space="preserve">us </w:t>
      </w:r>
      <w:r w:rsidR="006819AB" w:rsidRPr="00C84C88">
        <w:rPr>
          <w:rFonts w:ascii="Times New Roman" w:hAnsi="Times New Roman"/>
          <w:sz w:val="24"/>
          <w:szCs w:val="24"/>
        </w:rPr>
        <w:t>for answering questions that arose when the students came to complete it. It would</w:t>
      </w:r>
      <w:r w:rsidR="006819AB">
        <w:rPr>
          <w:rFonts w:ascii="Times New Roman" w:hAnsi="Times New Roman"/>
          <w:sz w:val="24"/>
          <w:szCs w:val="24"/>
        </w:rPr>
        <w:t xml:space="preserve"> also</w:t>
      </w:r>
      <w:r w:rsidR="006819AB" w:rsidRPr="00C84C88">
        <w:rPr>
          <w:rFonts w:ascii="Times New Roman" w:hAnsi="Times New Roman"/>
          <w:sz w:val="24"/>
          <w:szCs w:val="24"/>
        </w:rPr>
        <w:t xml:space="preserve"> have been beneficial to have found a time to meet with the student workers who usually work nights because they received the training instructions second hand through a staff member.</w:t>
      </w:r>
      <w:r w:rsidR="006819AB">
        <w:rPr>
          <w:rFonts w:ascii="Times New Roman" w:hAnsi="Times New Roman"/>
          <w:sz w:val="24"/>
          <w:szCs w:val="24"/>
        </w:rPr>
        <w:t xml:space="preserve"> T</w:t>
      </w:r>
      <w:r w:rsidR="006819AB" w:rsidRPr="00C84C88">
        <w:rPr>
          <w:rFonts w:ascii="Times New Roman" w:hAnsi="Times New Roman"/>
          <w:sz w:val="24"/>
          <w:szCs w:val="24"/>
        </w:rPr>
        <w:t>he student workers</w:t>
      </w:r>
      <w:r w:rsidR="006819AB">
        <w:rPr>
          <w:rFonts w:ascii="Times New Roman" w:hAnsi="Times New Roman"/>
          <w:sz w:val="24"/>
          <w:szCs w:val="24"/>
        </w:rPr>
        <w:t xml:space="preserve"> would also be asked</w:t>
      </w:r>
      <w:r w:rsidR="006819AB" w:rsidRPr="00C84C88">
        <w:rPr>
          <w:rFonts w:ascii="Times New Roman" w:hAnsi="Times New Roman"/>
          <w:sz w:val="24"/>
          <w:szCs w:val="24"/>
        </w:rPr>
        <w:t xml:space="preserve"> to run the scavenger hunt and to report back with problems or suggestions. </w:t>
      </w:r>
      <w:r w:rsidR="006819AB" w:rsidRPr="00C84C88">
        <w:rPr>
          <w:rFonts w:ascii="Times New Roman" w:hAnsi="Times New Roman"/>
          <w:sz w:val="24"/>
          <w:szCs w:val="24"/>
        </w:rPr>
        <w:lastRenderedPageBreak/>
        <w:t xml:space="preserve">This would have provided a better cross-section of technological knowledge, as many of the student workers already knew how to use an iPod </w:t>
      </w:r>
      <w:r w:rsidR="005B7EE3">
        <w:rPr>
          <w:rFonts w:ascii="Times New Roman" w:hAnsi="Times New Roman"/>
          <w:sz w:val="24"/>
          <w:szCs w:val="24"/>
        </w:rPr>
        <w:t>T</w:t>
      </w:r>
      <w:r w:rsidR="006819AB" w:rsidRPr="00C84C88">
        <w:rPr>
          <w:rFonts w:ascii="Times New Roman" w:hAnsi="Times New Roman"/>
          <w:sz w:val="24"/>
          <w:szCs w:val="24"/>
        </w:rPr>
        <w:t xml:space="preserve">ouch. We would </w:t>
      </w:r>
      <w:r w:rsidR="006819AB">
        <w:rPr>
          <w:rFonts w:ascii="Times New Roman" w:hAnsi="Times New Roman"/>
          <w:sz w:val="24"/>
          <w:szCs w:val="24"/>
        </w:rPr>
        <w:t>continue to</w:t>
      </w:r>
      <w:r w:rsidR="006819AB" w:rsidRPr="00C84C88">
        <w:rPr>
          <w:rFonts w:ascii="Times New Roman" w:hAnsi="Times New Roman"/>
          <w:sz w:val="24"/>
          <w:szCs w:val="24"/>
        </w:rPr>
        <w:t xml:space="preserve"> use the instruction sheet as a backup reference because we felt that it was a thorough resource, and do a short hands-on training session with the staff before asking them to complete the hunt on their own.   </w:t>
      </w:r>
    </w:p>
    <w:p w:rsidR="006819AB" w:rsidRPr="00F00457" w:rsidRDefault="00643AB2" w:rsidP="005B7EE3">
      <w:pPr>
        <w:ind w:firstLine="720"/>
        <w:rPr>
          <w:rFonts w:ascii="Times New Roman" w:hAnsi="Times New Roman"/>
          <w:sz w:val="24"/>
          <w:szCs w:val="24"/>
        </w:rPr>
      </w:pPr>
      <w:r w:rsidRPr="0016396D">
        <w:rPr>
          <w:rFonts w:ascii="Times New Roman" w:hAnsi="Times New Roman"/>
          <w:sz w:val="24"/>
          <w:szCs w:val="24"/>
        </w:rPr>
        <w:t xml:space="preserve">As more of the NCSU undergraduate population completes the iPod scavenger hunt, </w:t>
      </w:r>
      <w:r w:rsidR="006045C2">
        <w:rPr>
          <w:rFonts w:ascii="Times New Roman" w:hAnsi="Times New Roman"/>
          <w:sz w:val="24"/>
          <w:szCs w:val="24"/>
        </w:rPr>
        <w:t xml:space="preserve">it is likely </w:t>
      </w:r>
      <w:r w:rsidR="005B7EE3">
        <w:rPr>
          <w:rFonts w:ascii="Times New Roman" w:hAnsi="Times New Roman"/>
          <w:sz w:val="24"/>
          <w:szCs w:val="24"/>
        </w:rPr>
        <w:t>that more of our</w:t>
      </w:r>
      <w:r w:rsidR="009576CB">
        <w:rPr>
          <w:rFonts w:ascii="Times New Roman" w:hAnsi="Times New Roman"/>
          <w:sz w:val="24"/>
          <w:szCs w:val="24"/>
        </w:rPr>
        <w:t xml:space="preserve"> incoming</w:t>
      </w:r>
      <w:r w:rsidR="002654F6">
        <w:rPr>
          <w:rFonts w:ascii="Times New Roman" w:hAnsi="Times New Roman"/>
          <w:sz w:val="24"/>
          <w:szCs w:val="24"/>
        </w:rPr>
        <w:t xml:space="preserve"> </w:t>
      </w:r>
      <w:r w:rsidRPr="0016396D">
        <w:rPr>
          <w:rFonts w:ascii="Times New Roman" w:hAnsi="Times New Roman"/>
          <w:sz w:val="24"/>
          <w:szCs w:val="24"/>
        </w:rPr>
        <w:t>DVM</w:t>
      </w:r>
      <w:r w:rsidR="009576CB">
        <w:rPr>
          <w:rFonts w:ascii="Times New Roman" w:hAnsi="Times New Roman"/>
          <w:sz w:val="24"/>
          <w:szCs w:val="24"/>
        </w:rPr>
        <w:t xml:space="preserve"> student</w:t>
      </w:r>
      <w:r w:rsidRPr="0016396D">
        <w:rPr>
          <w:rFonts w:ascii="Times New Roman" w:hAnsi="Times New Roman"/>
          <w:sz w:val="24"/>
          <w:szCs w:val="24"/>
        </w:rPr>
        <w:t xml:space="preserve">s will have experience with </w:t>
      </w:r>
      <w:r w:rsidR="005B7EE3">
        <w:rPr>
          <w:rFonts w:ascii="Times New Roman" w:hAnsi="Times New Roman"/>
          <w:sz w:val="24"/>
          <w:szCs w:val="24"/>
        </w:rPr>
        <w:t xml:space="preserve">this type of activity.  </w:t>
      </w:r>
      <w:r w:rsidRPr="0016396D">
        <w:rPr>
          <w:rFonts w:ascii="Times New Roman" w:hAnsi="Times New Roman"/>
          <w:sz w:val="24"/>
          <w:szCs w:val="24"/>
        </w:rPr>
        <w:t xml:space="preserve">We will need to stay in close contact with the development and content changes in that process to ensure that our scavenger hunt remains unique enough to add value to those students </w:t>
      </w:r>
      <w:r w:rsidR="009B29EC">
        <w:rPr>
          <w:rFonts w:ascii="Times New Roman" w:hAnsi="Times New Roman"/>
          <w:sz w:val="24"/>
          <w:szCs w:val="24"/>
        </w:rPr>
        <w:t>during</w:t>
      </w:r>
      <w:r w:rsidRPr="0016396D">
        <w:rPr>
          <w:rFonts w:ascii="Times New Roman" w:hAnsi="Times New Roman"/>
          <w:sz w:val="24"/>
          <w:szCs w:val="24"/>
        </w:rPr>
        <w:t xml:space="preserve"> their DVM orientation. </w:t>
      </w:r>
      <w:r w:rsidR="005B7EE3">
        <w:rPr>
          <w:rFonts w:ascii="Times New Roman" w:hAnsi="Times New Roman"/>
          <w:sz w:val="24"/>
          <w:szCs w:val="24"/>
        </w:rPr>
        <w:t xml:space="preserve"> </w:t>
      </w:r>
      <w:r w:rsidR="00346534">
        <w:rPr>
          <w:rFonts w:ascii="Times New Roman" w:hAnsi="Times New Roman"/>
          <w:sz w:val="24"/>
          <w:szCs w:val="24"/>
        </w:rPr>
        <w:t xml:space="preserve">There are enough differences between the VML and main library to warrant orientation to physical aspects of the library and we focused the examples on locating and using books and videos with content relevant to their the DVM first year clinical problem solving course which often meets in library meeting spaces.  </w:t>
      </w:r>
      <w:r w:rsidR="005B7EE3">
        <w:rPr>
          <w:rFonts w:ascii="Times New Roman" w:hAnsi="Times New Roman"/>
          <w:sz w:val="24"/>
          <w:szCs w:val="24"/>
        </w:rPr>
        <w:t>Based on our experience, we recommend the scavenger hunt as an orientation strategy for professional students</w:t>
      </w:r>
      <w:r w:rsidR="00740DF7">
        <w:rPr>
          <w:rFonts w:ascii="Times New Roman" w:hAnsi="Times New Roman"/>
          <w:sz w:val="24"/>
          <w:szCs w:val="24"/>
        </w:rPr>
        <w:t>.</w:t>
      </w:r>
      <w:r w:rsidR="00881BF7">
        <w:rPr>
          <w:rFonts w:ascii="Times New Roman" w:hAnsi="Times New Roman"/>
          <w:sz w:val="24"/>
          <w:szCs w:val="24"/>
        </w:rPr>
        <w:t xml:space="preserve"> </w:t>
      </w:r>
      <w:r w:rsidR="005B7EE3">
        <w:rPr>
          <w:rFonts w:ascii="Times New Roman" w:hAnsi="Times New Roman"/>
          <w:sz w:val="24"/>
          <w:szCs w:val="24"/>
        </w:rPr>
        <w:t xml:space="preserve">It contributed to the VML goal of getting to know our student population better, and fits with our view of active learning through its </w:t>
      </w:r>
      <w:r w:rsidR="006819AB" w:rsidRPr="00F00457">
        <w:rPr>
          <w:rFonts w:ascii="Times New Roman" w:hAnsi="Times New Roman"/>
          <w:sz w:val="24"/>
          <w:szCs w:val="24"/>
        </w:rPr>
        <w:t xml:space="preserve">hands-on approach which will hopefully provide better retention of the information. It </w:t>
      </w:r>
      <w:r w:rsidR="005B7EE3">
        <w:rPr>
          <w:rFonts w:ascii="Times New Roman" w:hAnsi="Times New Roman"/>
          <w:sz w:val="24"/>
          <w:szCs w:val="24"/>
        </w:rPr>
        <w:t xml:space="preserve">gave </w:t>
      </w:r>
      <w:r w:rsidR="006819AB" w:rsidRPr="00F00457">
        <w:rPr>
          <w:rFonts w:ascii="Times New Roman" w:hAnsi="Times New Roman"/>
          <w:sz w:val="24"/>
          <w:szCs w:val="24"/>
        </w:rPr>
        <w:t xml:space="preserve">the students practice with library skills and equipment </w:t>
      </w:r>
      <w:r w:rsidR="0098270F">
        <w:rPr>
          <w:rFonts w:ascii="Times New Roman" w:hAnsi="Times New Roman"/>
          <w:sz w:val="24"/>
          <w:szCs w:val="24"/>
        </w:rPr>
        <w:t xml:space="preserve">we believe </w:t>
      </w:r>
      <w:r w:rsidR="006819AB" w:rsidRPr="00F00457">
        <w:rPr>
          <w:rFonts w:ascii="Times New Roman" w:hAnsi="Times New Roman"/>
          <w:sz w:val="24"/>
          <w:szCs w:val="24"/>
        </w:rPr>
        <w:t xml:space="preserve">they </w:t>
      </w:r>
      <w:r w:rsidR="0098270F">
        <w:rPr>
          <w:rFonts w:ascii="Times New Roman" w:hAnsi="Times New Roman"/>
          <w:sz w:val="24"/>
          <w:szCs w:val="24"/>
        </w:rPr>
        <w:t>will</w:t>
      </w:r>
      <w:r w:rsidR="006819AB" w:rsidRPr="00F00457">
        <w:rPr>
          <w:rFonts w:ascii="Times New Roman" w:hAnsi="Times New Roman"/>
          <w:sz w:val="24"/>
          <w:szCs w:val="24"/>
        </w:rPr>
        <w:t xml:space="preserve"> need during their first year, and it offer</w:t>
      </w:r>
      <w:r w:rsidR="005B7EE3">
        <w:rPr>
          <w:rFonts w:ascii="Times New Roman" w:hAnsi="Times New Roman"/>
          <w:sz w:val="24"/>
          <w:szCs w:val="24"/>
        </w:rPr>
        <w:t>ed</w:t>
      </w:r>
      <w:r w:rsidR="006819AB" w:rsidRPr="00F00457">
        <w:rPr>
          <w:rFonts w:ascii="Times New Roman" w:hAnsi="Times New Roman"/>
          <w:sz w:val="24"/>
          <w:szCs w:val="24"/>
        </w:rPr>
        <w:t xml:space="preserve"> them the opportunity to explore and ask questions while not under the time constraints of a</w:t>
      </w:r>
      <w:r w:rsidR="0098270F">
        <w:rPr>
          <w:rFonts w:ascii="Times New Roman" w:hAnsi="Times New Roman"/>
          <w:sz w:val="24"/>
          <w:szCs w:val="24"/>
        </w:rPr>
        <w:t xml:space="preserve"> graded</w:t>
      </w:r>
      <w:r w:rsidR="006819AB" w:rsidRPr="00F00457">
        <w:rPr>
          <w:rFonts w:ascii="Times New Roman" w:hAnsi="Times New Roman"/>
          <w:sz w:val="24"/>
          <w:szCs w:val="24"/>
        </w:rPr>
        <w:t xml:space="preserve"> assignment.</w:t>
      </w:r>
    </w:p>
    <w:p w:rsidR="00410ECE" w:rsidRDefault="00410ECE" w:rsidP="00643AB2">
      <w:pPr>
        <w:rPr>
          <w:rFonts w:ascii="Times New Roman" w:hAnsi="Times New Roman"/>
          <w:sz w:val="24"/>
          <w:szCs w:val="24"/>
        </w:rPr>
      </w:pPr>
      <w:r>
        <w:rPr>
          <w:rFonts w:ascii="Times New Roman" w:hAnsi="Times New Roman"/>
          <w:sz w:val="24"/>
          <w:szCs w:val="24"/>
        </w:rPr>
        <w:t>Acknowledgements</w:t>
      </w:r>
    </w:p>
    <w:p w:rsidR="00984579" w:rsidRDefault="00410ECE" w:rsidP="00FD17DC">
      <w:pPr>
        <w:rPr>
          <w:rFonts w:ascii="Times New Roman" w:hAnsi="Times New Roman"/>
          <w:sz w:val="24"/>
          <w:szCs w:val="24"/>
        </w:rPr>
      </w:pPr>
      <w:r>
        <w:rPr>
          <w:rFonts w:ascii="Times New Roman" w:hAnsi="Times New Roman"/>
          <w:sz w:val="24"/>
          <w:szCs w:val="24"/>
        </w:rPr>
        <w:tab/>
        <w:t>The authors would like to thank their colleagues at the Veterinary Medicine Lib</w:t>
      </w:r>
      <w:r w:rsidR="009B29EC">
        <w:rPr>
          <w:rFonts w:ascii="Times New Roman" w:hAnsi="Times New Roman"/>
          <w:sz w:val="24"/>
          <w:szCs w:val="24"/>
        </w:rPr>
        <w:t>rary Elisabeth Whitman, Jacqueli</w:t>
      </w:r>
      <w:r>
        <w:rPr>
          <w:rFonts w:ascii="Times New Roman" w:hAnsi="Times New Roman"/>
          <w:sz w:val="24"/>
          <w:szCs w:val="24"/>
        </w:rPr>
        <w:t>n</w:t>
      </w:r>
      <w:r w:rsidR="009B29EC">
        <w:rPr>
          <w:rFonts w:ascii="Times New Roman" w:hAnsi="Times New Roman"/>
          <w:sz w:val="24"/>
          <w:szCs w:val="24"/>
        </w:rPr>
        <w:t xml:space="preserve">e </w:t>
      </w:r>
      <w:proofErr w:type="spellStart"/>
      <w:r w:rsidR="009B29EC">
        <w:rPr>
          <w:rFonts w:ascii="Times New Roman" w:hAnsi="Times New Roman"/>
          <w:sz w:val="24"/>
          <w:szCs w:val="24"/>
        </w:rPr>
        <w:t>Gadison</w:t>
      </w:r>
      <w:proofErr w:type="spellEnd"/>
      <w:r w:rsidR="009B29EC">
        <w:rPr>
          <w:rFonts w:ascii="Times New Roman" w:hAnsi="Times New Roman"/>
          <w:sz w:val="24"/>
          <w:szCs w:val="24"/>
        </w:rPr>
        <w:t>, and</w:t>
      </w:r>
      <w:r>
        <w:rPr>
          <w:rFonts w:ascii="Times New Roman" w:hAnsi="Times New Roman"/>
          <w:sz w:val="24"/>
          <w:szCs w:val="24"/>
        </w:rPr>
        <w:t xml:space="preserve"> Carol Vreeland for assisting in the management and execution of the</w:t>
      </w:r>
      <w:r w:rsidR="009B29EC">
        <w:rPr>
          <w:rFonts w:ascii="Times New Roman" w:hAnsi="Times New Roman"/>
          <w:sz w:val="24"/>
          <w:szCs w:val="24"/>
        </w:rPr>
        <w:t xml:space="preserve"> VML</w:t>
      </w:r>
      <w:r w:rsidR="007E1A80">
        <w:rPr>
          <w:rFonts w:ascii="Times New Roman" w:hAnsi="Times New Roman"/>
          <w:sz w:val="24"/>
          <w:szCs w:val="24"/>
        </w:rPr>
        <w:t xml:space="preserve"> </w:t>
      </w:r>
      <w:r>
        <w:rPr>
          <w:rFonts w:ascii="Times New Roman" w:hAnsi="Times New Roman"/>
          <w:sz w:val="24"/>
          <w:szCs w:val="24"/>
        </w:rPr>
        <w:t>scavenger hunt</w:t>
      </w:r>
      <w:r w:rsidR="007E1A80">
        <w:rPr>
          <w:rFonts w:ascii="Times New Roman" w:hAnsi="Times New Roman"/>
          <w:sz w:val="24"/>
          <w:szCs w:val="24"/>
        </w:rPr>
        <w:t xml:space="preserve"> in August 2012</w:t>
      </w:r>
      <w:r w:rsidR="0098270F">
        <w:rPr>
          <w:rFonts w:ascii="Times New Roman" w:hAnsi="Times New Roman"/>
          <w:sz w:val="24"/>
          <w:szCs w:val="24"/>
        </w:rPr>
        <w:t xml:space="preserve"> and 2013</w:t>
      </w:r>
      <w:r w:rsidR="007E1A80">
        <w:rPr>
          <w:rFonts w:ascii="Times New Roman" w:hAnsi="Times New Roman"/>
          <w:sz w:val="24"/>
          <w:szCs w:val="24"/>
        </w:rPr>
        <w:t xml:space="preserve">. </w:t>
      </w:r>
      <w:r w:rsidR="00DA10DD">
        <w:rPr>
          <w:rFonts w:ascii="Times New Roman" w:hAnsi="Times New Roman"/>
          <w:sz w:val="24"/>
          <w:szCs w:val="24"/>
        </w:rPr>
        <w:t xml:space="preserve"> Dr. Betsy Taylor promoted and evaluated the hunt as part of orientation programming. </w:t>
      </w:r>
      <w:r w:rsidR="00984579">
        <w:rPr>
          <w:rFonts w:ascii="Times New Roman" w:hAnsi="Times New Roman"/>
          <w:sz w:val="24"/>
          <w:szCs w:val="24"/>
        </w:rPr>
        <w:t>We</w:t>
      </w:r>
      <w:r w:rsidR="007E1A80">
        <w:rPr>
          <w:rFonts w:ascii="Times New Roman" w:hAnsi="Times New Roman"/>
          <w:sz w:val="24"/>
          <w:szCs w:val="24"/>
        </w:rPr>
        <w:t xml:space="preserve"> would also like to thank Ann</w:t>
      </w:r>
      <w:r w:rsidR="00225A12">
        <w:rPr>
          <w:rFonts w:ascii="Times New Roman" w:hAnsi="Times New Roman"/>
          <w:sz w:val="24"/>
          <w:szCs w:val="24"/>
        </w:rPr>
        <w:t>e</w:t>
      </w:r>
      <w:r w:rsidR="007E1A80">
        <w:rPr>
          <w:rFonts w:ascii="Times New Roman" w:hAnsi="Times New Roman"/>
          <w:sz w:val="24"/>
          <w:szCs w:val="24"/>
        </w:rPr>
        <w:t xml:space="preserve"> Burke, Adrienne Lai, and Adam Rogers, who </w:t>
      </w:r>
      <w:r w:rsidR="00984579">
        <w:rPr>
          <w:rFonts w:ascii="Times New Roman" w:hAnsi="Times New Roman"/>
          <w:sz w:val="24"/>
          <w:szCs w:val="24"/>
        </w:rPr>
        <w:t>spearheaded the original sca</w:t>
      </w:r>
      <w:r w:rsidR="00DA10DD">
        <w:rPr>
          <w:rFonts w:ascii="Times New Roman" w:hAnsi="Times New Roman"/>
          <w:sz w:val="24"/>
          <w:szCs w:val="24"/>
        </w:rPr>
        <w:t xml:space="preserve">venger hunt in D.H. Hill Library. </w:t>
      </w:r>
      <w:r w:rsidR="009B29EC">
        <w:rPr>
          <w:rFonts w:ascii="Times New Roman" w:hAnsi="Times New Roman"/>
          <w:sz w:val="24"/>
          <w:szCs w:val="24"/>
        </w:rPr>
        <w:t xml:space="preserve"> </w:t>
      </w:r>
      <w:r w:rsidR="005B7EE3">
        <w:rPr>
          <w:rFonts w:ascii="Times New Roman" w:hAnsi="Times New Roman"/>
          <w:sz w:val="24"/>
          <w:szCs w:val="24"/>
        </w:rPr>
        <w:t>W</w:t>
      </w:r>
      <w:r w:rsidR="00190E54">
        <w:rPr>
          <w:rFonts w:ascii="Times New Roman" w:hAnsi="Times New Roman"/>
          <w:sz w:val="24"/>
          <w:szCs w:val="24"/>
        </w:rPr>
        <w:t>e would also like to thank</w:t>
      </w:r>
      <w:r w:rsidR="00DA10DD">
        <w:rPr>
          <w:rFonts w:ascii="Times New Roman" w:hAnsi="Times New Roman"/>
          <w:sz w:val="24"/>
          <w:szCs w:val="24"/>
        </w:rPr>
        <w:t xml:space="preserve"> Anne and Adrienne</w:t>
      </w:r>
      <w:r w:rsidR="00B21317">
        <w:rPr>
          <w:rFonts w:ascii="Times New Roman" w:hAnsi="Times New Roman"/>
          <w:sz w:val="24"/>
          <w:szCs w:val="24"/>
        </w:rPr>
        <w:t xml:space="preserve">, </w:t>
      </w:r>
      <w:r w:rsidR="00DA10DD">
        <w:rPr>
          <w:rFonts w:ascii="Times New Roman" w:hAnsi="Times New Roman"/>
          <w:sz w:val="24"/>
          <w:szCs w:val="24"/>
        </w:rPr>
        <w:t xml:space="preserve">as well as </w:t>
      </w:r>
      <w:r w:rsidR="005B7EE3">
        <w:rPr>
          <w:rFonts w:ascii="Times New Roman" w:hAnsi="Times New Roman"/>
          <w:sz w:val="24"/>
          <w:szCs w:val="24"/>
        </w:rPr>
        <w:t>our anonymous peer reviewers</w:t>
      </w:r>
      <w:r w:rsidR="00B21317">
        <w:rPr>
          <w:rFonts w:ascii="Times New Roman" w:hAnsi="Times New Roman"/>
          <w:sz w:val="24"/>
          <w:szCs w:val="24"/>
        </w:rPr>
        <w:t>,</w:t>
      </w:r>
      <w:r w:rsidR="00DA10DD">
        <w:rPr>
          <w:rFonts w:ascii="Times New Roman" w:hAnsi="Times New Roman"/>
          <w:sz w:val="24"/>
          <w:szCs w:val="24"/>
        </w:rPr>
        <w:t xml:space="preserve"> for reviewing the manuscript</w:t>
      </w:r>
      <w:r w:rsidR="005B7EE3">
        <w:rPr>
          <w:rFonts w:ascii="Times New Roman" w:hAnsi="Times New Roman"/>
          <w:sz w:val="24"/>
          <w:szCs w:val="24"/>
        </w:rPr>
        <w:t xml:space="preserve">. </w:t>
      </w:r>
    </w:p>
    <w:p w:rsidR="003329C2" w:rsidRDefault="003329C2" w:rsidP="00FD17DC">
      <w:pPr>
        <w:rPr>
          <w:rFonts w:ascii="Times New Roman" w:hAnsi="Times New Roman"/>
          <w:sz w:val="24"/>
          <w:szCs w:val="24"/>
        </w:rPr>
      </w:pPr>
    </w:p>
    <w:p w:rsidR="00994432" w:rsidRDefault="00994432" w:rsidP="00A50024">
      <w:pPr>
        <w:jc w:val="center"/>
        <w:rPr>
          <w:rFonts w:ascii="Times New Roman" w:hAnsi="Times New Roman"/>
          <w:sz w:val="24"/>
          <w:szCs w:val="24"/>
        </w:rPr>
      </w:pPr>
    </w:p>
    <w:p w:rsidR="004411D8" w:rsidRDefault="004411D8" w:rsidP="00A50024">
      <w:pPr>
        <w:jc w:val="center"/>
        <w:rPr>
          <w:rFonts w:ascii="Times New Roman" w:hAnsi="Times New Roman"/>
          <w:sz w:val="24"/>
          <w:szCs w:val="24"/>
        </w:rPr>
      </w:pPr>
    </w:p>
    <w:p w:rsidR="004411D8" w:rsidRDefault="004411D8" w:rsidP="00A50024">
      <w:pPr>
        <w:jc w:val="center"/>
        <w:rPr>
          <w:rFonts w:ascii="Times New Roman" w:hAnsi="Times New Roman"/>
          <w:sz w:val="24"/>
          <w:szCs w:val="24"/>
        </w:rPr>
      </w:pPr>
    </w:p>
    <w:p w:rsidR="004411D8" w:rsidRDefault="004411D8" w:rsidP="00A50024">
      <w:pPr>
        <w:jc w:val="center"/>
        <w:rPr>
          <w:rFonts w:ascii="Times New Roman" w:hAnsi="Times New Roman"/>
          <w:sz w:val="24"/>
          <w:szCs w:val="24"/>
        </w:rPr>
      </w:pPr>
    </w:p>
    <w:p w:rsidR="004411D8" w:rsidRDefault="004411D8" w:rsidP="00A50024">
      <w:pPr>
        <w:jc w:val="center"/>
        <w:rPr>
          <w:rFonts w:ascii="Times New Roman" w:hAnsi="Times New Roman"/>
          <w:sz w:val="24"/>
          <w:szCs w:val="24"/>
        </w:rPr>
      </w:pPr>
    </w:p>
    <w:p w:rsidR="004411D8" w:rsidRDefault="004411D8" w:rsidP="00A50024">
      <w:pPr>
        <w:jc w:val="center"/>
        <w:rPr>
          <w:rFonts w:ascii="Times New Roman" w:hAnsi="Times New Roman"/>
          <w:sz w:val="24"/>
          <w:szCs w:val="24"/>
        </w:rPr>
      </w:pPr>
      <w:bookmarkStart w:id="0" w:name="_GoBack"/>
      <w:bookmarkEnd w:id="0"/>
    </w:p>
    <w:p w:rsidR="00A50024" w:rsidRDefault="00A50024" w:rsidP="00A50024">
      <w:pPr>
        <w:jc w:val="center"/>
        <w:rPr>
          <w:rFonts w:ascii="Times New Roman" w:hAnsi="Times New Roman"/>
          <w:sz w:val="24"/>
          <w:szCs w:val="24"/>
        </w:rPr>
      </w:pPr>
      <w:r>
        <w:rPr>
          <w:rFonts w:ascii="Times New Roman" w:hAnsi="Times New Roman"/>
          <w:sz w:val="24"/>
          <w:szCs w:val="24"/>
        </w:rPr>
        <w:lastRenderedPageBreak/>
        <w:t>Notes</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Anne Burke, Adrienne Lai, and Adam Rogers, “The North Carolina State University Libraries’</w:t>
      </w:r>
      <w:r w:rsidR="00816278">
        <w:rPr>
          <w:rFonts w:ascii="Times New Roman" w:hAnsi="Times New Roman"/>
          <w:sz w:val="24"/>
          <w:szCs w:val="24"/>
        </w:rPr>
        <w:t xml:space="preserve"> </w:t>
      </w:r>
      <w:r w:rsidRPr="00994432">
        <w:rPr>
          <w:rFonts w:ascii="Times New Roman" w:hAnsi="Times New Roman"/>
          <w:sz w:val="24"/>
          <w:szCs w:val="24"/>
        </w:rPr>
        <w:t xml:space="preserve">Mobile Scavenger Hunt: A Case Study,” </w:t>
      </w:r>
      <w:r w:rsidRPr="00994432">
        <w:rPr>
          <w:rFonts w:ascii="Times New Roman" w:hAnsi="Times New Roman"/>
          <w:i/>
          <w:sz w:val="24"/>
          <w:szCs w:val="24"/>
        </w:rPr>
        <w:t>Mobile Library Services: Best Practices</w:t>
      </w:r>
      <w:r w:rsidRPr="00994432">
        <w:rPr>
          <w:rFonts w:ascii="Times New Roman" w:hAnsi="Times New Roman"/>
          <w:sz w:val="24"/>
          <w:szCs w:val="24"/>
        </w:rPr>
        <w:t xml:space="preserve"> (Scarecrow Press, Inc., 2013), 65-78. </w:t>
      </w:r>
    </w:p>
    <w:p w:rsidR="00994432" w:rsidRPr="00994432" w:rsidRDefault="00816278" w:rsidP="00994432">
      <w:pPr>
        <w:numPr>
          <w:ilvl w:val="0"/>
          <w:numId w:val="3"/>
        </w:numPr>
        <w:rPr>
          <w:rFonts w:ascii="Times New Roman" w:hAnsi="Times New Roman"/>
          <w:sz w:val="24"/>
          <w:szCs w:val="24"/>
        </w:rPr>
      </w:pPr>
      <w:r>
        <w:rPr>
          <w:rFonts w:ascii="Times New Roman" w:hAnsi="Times New Roman"/>
          <w:sz w:val="24"/>
          <w:szCs w:val="24"/>
        </w:rPr>
        <w:t>Dorothy Langley, “</w:t>
      </w:r>
      <w:r w:rsidR="00994432" w:rsidRPr="00994432">
        <w:rPr>
          <w:rFonts w:ascii="Times New Roman" w:hAnsi="Times New Roman"/>
          <w:sz w:val="24"/>
          <w:szCs w:val="24"/>
        </w:rPr>
        <w:t>Treasure Hunt in the Library: An Exercise in Academic Literacy.</w:t>
      </w:r>
      <w:r>
        <w:rPr>
          <w:rFonts w:ascii="Times New Roman" w:hAnsi="Times New Roman"/>
          <w:sz w:val="24"/>
          <w:szCs w:val="24"/>
        </w:rPr>
        <w:t>”</w:t>
      </w:r>
      <w:r w:rsidR="00994432" w:rsidRPr="00994432">
        <w:rPr>
          <w:rFonts w:ascii="Times New Roman" w:hAnsi="Times New Roman"/>
          <w:sz w:val="24"/>
          <w:szCs w:val="24"/>
        </w:rPr>
        <w:t xml:space="preserve"> Proceedings of the 2007 Informing Science and IT Education Joint Conference. Ljubljana, Slovenia, 22–25 June 2007. </w:t>
      </w:r>
      <w:hyperlink r:id="rId11" w:history="1">
        <w:r w:rsidR="00994432" w:rsidRPr="008B3F1E">
          <w:rPr>
            <w:rStyle w:val="Hyperlink"/>
            <w:rFonts w:ascii="Times New Roman" w:hAnsi="Times New Roman"/>
            <w:sz w:val="24"/>
            <w:szCs w:val="24"/>
          </w:rPr>
          <w:t>http://www.proceedings.informingscience.org/InSITE2007/InSITE07p065-070Lang320.pdf</w:t>
        </w:r>
      </w:hyperlink>
      <w:r w:rsidR="00994432">
        <w:rPr>
          <w:rFonts w:ascii="Times New Roman" w:hAnsi="Times New Roman"/>
          <w:sz w:val="24"/>
          <w:szCs w:val="24"/>
        </w:rPr>
        <w:t xml:space="preserve"> </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 xml:space="preserve">Cheryl McCain, “Scavenger Hunt Assignments in Academic Libraries: Viewpoints versus Reality,” </w:t>
      </w:r>
      <w:r w:rsidRPr="00994432">
        <w:rPr>
          <w:rFonts w:ascii="Times New Roman" w:hAnsi="Times New Roman"/>
          <w:i/>
          <w:sz w:val="24"/>
          <w:szCs w:val="24"/>
        </w:rPr>
        <w:t>College and Undergraduate Libraries</w:t>
      </w:r>
      <w:r w:rsidRPr="00994432">
        <w:rPr>
          <w:rFonts w:ascii="Times New Roman" w:hAnsi="Times New Roman"/>
          <w:sz w:val="24"/>
          <w:szCs w:val="24"/>
        </w:rPr>
        <w:t xml:space="preserve"> 28, </w:t>
      </w:r>
      <w:r w:rsidR="00D008D6">
        <w:rPr>
          <w:rFonts w:ascii="Times New Roman" w:hAnsi="Times New Roman"/>
          <w:sz w:val="24"/>
          <w:szCs w:val="24"/>
        </w:rPr>
        <w:t xml:space="preserve">no. 1 (2007): </w:t>
      </w:r>
      <w:r w:rsidRPr="00994432">
        <w:rPr>
          <w:rFonts w:ascii="Times New Roman" w:hAnsi="Times New Roman"/>
          <w:sz w:val="24"/>
          <w:szCs w:val="24"/>
        </w:rPr>
        <w:t>1</w:t>
      </w:r>
      <w:r w:rsidR="00D008D6">
        <w:rPr>
          <w:rFonts w:ascii="Times New Roman" w:hAnsi="Times New Roman"/>
          <w:sz w:val="24"/>
          <w:szCs w:val="24"/>
        </w:rPr>
        <w:t>9-31</w:t>
      </w:r>
      <w:r w:rsidRPr="00994432">
        <w:rPr>
          <w:rFonts w:ascii="Times New Roman" w:hAnsi="Times New Roman"/>
          <w:sz w:val="24"/>
          <w:szCs w:val="24"/>
        </w:rPr>
        <w:t>.</w:t>
      </w:r>
    </w:p>
    <w:p w:rsidR="00994432" w:rsidRPr="00994432" w:rsidRDefault="00816278" w:rsidP="00994432">
      <w:pPr>
        <w:numPr>
          <w:ilvl w:val="0"/>
          <w:numId w:val="3"/>
        </w:numPr>
        <w:rPr>
          <w:rFonts w:ascii="Times New Roman" w:hAnsi="Times New Roman"/>
          <w:sz w:val="24"/>
          <w:szCs w:val="24"/>
        </w:rPr>
      </w:pPr>
      <w:r>
        <w:rPr>
          <w:rFonts w:ascii="Times New Roman" w:hAnsi="Times New Roman"/>
          <w:sz w:val="24"/>
          <w:szCs w:val="24"/>
        </w:rPr>
        <w:t>Sandra Marcus and Sheila Beck,</w:t>
      </w:r>
      <w:r w:rsidR="00994432" w:rsidRPr="00994432">
        <w:rPr>
          <w:rFonts w:ascii="Times New Roman" w:hAnsi="Times New Roman"/>
          <w:sz w:val="24"/>
          <w:szCs w:val="24"/>
        </w:rPr>
        <w:t xml:space="preserve"> “A Library Adventure: Comparing a Treasure Hunt with a Traditional Orientation Tour.” </w:t>
      </w:r>
      <w:r w:rsidR="00994432" w:rsidRPr="00994432">
        <w:rPr>
          <w:rFonts w:ascii="Times New Roman" w:hAnsi="Times New Roman"/>
          <w:i/>
          <w:sz w:val="24"/>
          <w:szCs w:val="24"/>
        </w:rPr>
        <w:t xml:space="preserve">College and Research Libraries </w:t>
      </w:r>
      <w:r w:rsidR="00994432" w:rsidRPr="00994432">
        <w:rPr>
          <w:rFonts w:ascii="Times New Roman" w:hAnsi="Times New Roman"/>
          <w:sz w:val="24"/>
          <w:szCs w:val="24"/>
        </w:rPr>
        <w:t>64 (2003): 23-44.</w:t>
      </w:r>
    </w:p>
    <w:p w:rsidR="00994432" w:rsidRPr="00994432" w:rsidRDefault="00816278" w:rsidP="00994432">
      <w:pPr>
        <w:numPr>
          <w:ilvl w:val="0"/>
          <w:numId w:val="3"/>
        </w:numPr>
        <w:rPr>
          <w:rFonts w:ascii="Times New Roman" w:hAnsi="Times New Roman"/>
          <w:sz w:val="24"/>
          <w:szCs w:val="24"/>
        </w:rPr>
      </w:pPr>
      <w:r>
        <w:rPr>
          <w:rFonts w:ascii="Times New Roman" w:hAnsi="Times New Roman"/>
          <w:sz w:val="24"/>
          <w:szCs w:val="24"/>
        </w:rPr>
        <w:t>Marcus and B</w:t>
      </w:r>
      <w:r w:rsidR="00994432" w:rsidRPr="00994432">
        <w:rPr>
          <w:rFonts w:ascii="Times New Roman" w:hAnsi="Times New Roman"/>
          <w:sz w:val="24"/>
          <w:szCs w:val="24"/>
        </w:rPr>
        <w:t>eck,</w:t>
      </w:r>
      <w:r>
        <w:rPr>
          <w:rFonts w:ascii="Times New Roman" w:hAnsi="Times New Roman"/>
          <w:sz w:val="24"/>
          <w:szCs w:val="24"/>
        </w:rPr>
        <w:t xml:space="preserve"> “Library Adventure,” 2</w:t>
      </w:r>
      <w:r w:rsidR="00994432" w:rsidRPr="00994432">
        <w:rPr>
          <w:rFonts w:ascii="Times New Roman" w:hAnsi="Times New Roman"/>
          <w:sz w:val="24"/>
          <w:szCs w:val="24"/>
        </w:rPr>
        <w:t>3</w:t>
      </w:r>
      <w:r>
        <w:rPr>
          <w:rFonts w:ascii="Times New Roman" w:hAnsi="Times New Roman"/>
          <w:sz w:val="24"/>
          <w:szCs w:val="24"/>
        </w:rPr>
        <w:t>-44</w:t>
      </w:r>
      <w:r w:rsidR="00994432" w:rsidRPr="00994432">
        <w:rPr>
          <w:rFonts w:ascii="Times New Roman" w:hAnsi="Times New Roman"/>
          <w:sz w:val="24"/>
          <w:szCs w:val="24"/>
        </w:rPr>
        <w:t>.</w:t>
      </w:r>
    </w:p>
    <w:p w:rsidR="00994432" w:rsidRPr="00994432" w:rsidRDefault="00816278" w:rsidP="00994432">
      <w:pPr>
        <w:numPr>
          <w:ilvl w:val="0"/>
          <w:numId w:val="3"/>
        </w:numPr>
        <w:rPr>
          <w:rFonts w:ascii="Times New Roman" w:hAnsi="Times New Roman"/>
          <w:sz w:val="24"/>
          <w:szCs w:val="24"/>
        </w:rPr>
      </w:pPr>
      <w:r w:rsidRPr="00994432">
        <w:rPr>
          <w:rFonts w:ascii="Times New Roman" w:hAnsi="Times New Roman"/>
          <w:sz w:val="24"/>
          <w:szCs w:val="24"/>
        </w:rPr>
        <w:t xml:space="preserve">F. A. </w:t>
      </w:r>
      <w:r w:rsidR="00994432" w:rsidRPr="00994432">
        <w:rPr>
          <w:rFonts w:ascii="Times New Roman" w:hAnsi="Times New Roman"/>
          <w:sz w:val="24"/>
          <w:szCs w:val="24"/>
        </w:rPr>
        <w:t xml:space="preserve">Smith, </w:t>
      </w:r>
      <w:r>
        <w:rPr>
          <w:rFonts w:ascii="Times New Roman" w:hAnsi="Times New Roman"/>
          <w:sz w:val="24"/>
          <w:szCs w:val="24"/>
        </w:rPr>
        <w:t>“</w:t>
      </w:r>
      <w:r w:rsidR="00994432" w:rsidRPr="00994432">
        <w:rPr>
          <w:rFonts w:ascii="Times New Roman" w:hAnsi="Times New Roman"/>
          <w:sz w:val="24"/>
          <w:szCs w:val="24"/>
        </w:rPr>
        <w:t>The Pirate-Teacher.</w:t>
      </w:r>
      <w:r>
        <w:rPr>
          <w:rFonts w:ascii="Times New Roman" w:hAnsi="Times New Roman"/>
          <w:sz w:val="24"/>
          <w:szCs w:val="24"/>
        </w:rPr>
        <w:t>”</w:t>
      </w:r>
      <w:r w:rsidR="00994432" w:rsidRPr="00994432">
        <w:rPr>
          <w:rFonts w:ascii="Times New Roman" w:hAnsi="Times New Roman"/>
          <w:sz w:val="24"/>
          <w:szCs w:val="24"/>
        </w:rPr>
        <w:t xml:space="preserve"> </w:t>
      </w:r>
      <w:r w:rsidR="00994432" w:rsidRPr="00994432">
        <w:rPr>
          <w:rFonts w:ascii="Times New Roman" w:hAnsi="Times New Roman"/>
          <w:i/>
          <w:sz w:val="24"/>
          <w:szCs w:val="24"/>
        </w:rPr>
        <w:t xml:space="preserve">Journal of Academic Librarianship </w:t>
      </w:r>
      <w:r w:rsidR="00994432" w:rsidRPr="00994432">
        <w:rPr>
          <w:rFonts w:ascii="Times New Roman" w:hAnsi="Times New Roman"/>
          <w:sz w:val="24"/>
          <w:szCs w:val="24"/>
        </w:rPr>
        <w:t xml:space="preserve">33 (2007): 276–88. </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 xml:space="preserve">Kristine E. </w:t>
      </w:r>
      <w:proofErr w:type="spellStart"/>
      <w:r w:rsidRPr="00994432">
        <w:rPr>
          <w:rFonts w:ascii="Times New Roman" w:hAnsi="Times New Roman"/>
          <w:sz w:val="24"/>
          <w:szCs w:val="24"/>
        </w:rPr>
        <w:t>Kasbohm</w:t>
      </w:r>
      <w:proofErr w:type="spellEnd"/>
      <w:r w:rsidRPr="00994432">
        <w:rPr>
          <w:rFonts w:ascii="Times New Roman" w:hAnsi="Times New Roman"/>
          <w:sz w:val="24"/>
          <w:szCs w:val="24"/>
        </w:rPr>
        <w:t xml:space="preserve">, David Schoen, Michelle </w:t>
      </w:r>
      <w:proofErr w:type="spellStart"/>
      <w:r w:rsidRPr="00994432">
        <w:rPr>
          <w:rFonts w:ascii="Times New Roman" w:hAnsi="Times New Roman"/>
          <w:sz w:val="24"/>
          <w:szCs w:val="24"/>
        </w:rPr>
        <w:t>Dubaj</w:t>
      </w:r>
      <w:proofErr w:type="spellEnd"/>
      <w:r w:rsidRPr="00994432">
        <w:rPr>
          <w:rFonts w:ascii="Times New Roman" w:hAnsi="Times New Roman"/>
          <w:sz w:val="24"/>
          <w:szCs w:val="24"/>
        </w:rPr>
        <w:t xml:space="preserve">, “Launching the Library Mystery Tour: A Library Component for the ‘First-Year Experience.’” </w:t>
      </w:r>
      <w:r w:rsidRPr="00994432">
        <w:rPr>
          <w:rFonts w:ascii="Times New Roman" w:hAnsi="Times New Roman"/>
          <w:i/>
          <w:sz w:val="24"/>
          <w:szCs w:val="24"/>
        </w:rPr>
        <w:t>College &amp; Undergraduate Libraries</w:t>
      </w:r>
      <w:r w:rsidRPr="00994432">
        <w:rPr>
          <w:rFonts w:ascii="Times New Roman" w:hAnsi="Times New Roman"/>
          <w:sz w:val="24"/>
          <w:szCs w:val="24"/>
        </w:rPr>
        <w:t xml:space="preserve"> 13, no. 2 (2006): 35-46. </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 xml:space="preserve">Kate Thompson, Rosemary </w:t>
      </w:r>
      <w:proofErr w:type="spellStart"/>
      <w:r w:rsidRPr="00994432">
        <w:rPr>
          <w:rFonts w:ascii="Times New Roman" w:hAnsi="Times New Roman"/>
          <w:sz w:val="24"/>
          <w:szCs w:val="24"/>
        </w:rPr>
        <w:t>Kardos</w:t>
      </w:r>
      <w:proofErr w:type="spellEnd"/>
      <w:r w:rsidRPr="00994432">
        <w:rPr>
          <w:rFonts w:ascii="Times New Roman" w:hAnsi="Times New Roman"/>
          <w:sz w:val="24"/>
          <w:szCs w:val="24"/>
        </w:rPr>
        <w:t xml:space="preserve">, and Lynne Knapp, “From Tourist to Treasure Hunter: A Self-guided Orientation </w:t>
      </w:r>
      <w:proofErr w:type="spellStart"/>
      <w:r w:rsidRPr="00994432">
        <w:rPr>
          <w:rFonts w:ascii="Times New Roman" w:hAnsi="Times New Roman"/>
          <w:sz w:val="24"/>
          <w:szCs w:val="24"/>
        </w:rPr>
        <w:t>Programme</w:t>
      </w:r>
      <w:proofErr w:type="spellEnd"/>
      <w:r w:rsidRPr="00994432">
        <w:rPr>
          <w:rFonts w:ascii="Times New Roman" w:hAnsi="Times New Roman"/>
          <w:sz w:val="24"/>
          <w:szCs w:val="24"/>
        </w:rPr>
        <w:t xml:space="preserve"> for First-year Students,” </w:t>
      </w:r>
      <w:r w:rsidRPr="00994432">
        <w:rPr>
          <w:rFonts w:ascii="Times New Roman" w:hAnsi="Times New Roman"/>
          <w:i/>
          <w:sz w:val="24"/>
          <w:szCs w:val="24"/>
        </w:rPr>
        <w:t xml:space="preserve">Health Information and Libraries Journal </w:t>
      </w:r>
      <w:r w:rsidRPr="00994432">
        <w:rPr>
          <w:rFonts w:ascii="Times New Roman" w:hAnsi="Times New Roman"/>
          <w:sz w:val="24"/>
          <w:szCs w:val="24"/>
        </w:rPr>
        <w:t xml:space="preserve">25 (2008): 69–73.  </w:t>
      </w:r>
    </w:p>
    <w:p w:rsidR="00994432" w:rsidRPr="00994432" w:rsidRDefault="00816278" w:rsidP="00994432">
      <w:pPr>
        <w:numPr>
          <w:ilvl w:val="0"/>
          <w:numId w:val="3"/>
        </w:numPr>
        <w:rPr>
          <w:rFonts w:ascii="Times New Roman" w:hAnsi="Times New Roman"/>
          <w:sz w:val="24"/>
          <w:szCs w:val="24"/>
        </w:rPr>
      </w:pPr>
      <w:r>
        <w:rPr>
          <w:rFonts w:ascii="Times New Roman" w:hAnsi="Times New Roman"/>
          <w:sz w:val="24"/>
          <w:szCs w:val="24"/>
        </w:rPr>
        <w:t>Burke, Lai, and Rogers, “Case Study,” 65-78</w:t>
      </w:r>
      <w:r w:rsidR="00994432" w:rsidRPr="00994432">
        <w:rPr>
          <w:rFonts w:ascii="Times New Roman" w:hAnsi="Times New Roman"/>
          <w:sz w:val="24"/>
          <w:szCs w:val="24"/>
        </w:rPr>
        <w:t xml:space="preserve">. </w:t>
      </w:r>
    </w:p>
    <w:p w:rsidR="00994432" w:rsidRPr="00994432" w:rsidRDefault="00816278" w:rsidP="00816278">
      <w:pPr>
        <w:numPr>
          <w:ilvl w:val="0"/>
          <w:numId w:val="3"/>
        </w:numPr>
        <w:rPr>
          <w:rFonts w:ascii="Times New Roman" w:hAnsi="Times New Roman"/>
          <w:sz w:val="24"/>
          <w:szCs w:val="24"/>
        </w:rPr>
      </w:pPr>
      <w:r w:rsidRPr="00816278">
        <w:rPr>
          <w:rFonts w:ascii="Times New Roman" w:hAnsi="Times New Roman"/>
          <w:sz w:val="24"/>
          <w:szCs w:val="24"/>
        </w:rPr>
        <w:t>Janette</w:t>
      </w:r>
      <w:r>
        <w:rPr>
          <w:rFonts w:ascii="Times New Roman" w:hAnsi="Times New Roman"/>
          <w:sz w:val="24"/>
          <w:szCs w:val="24"/>
        </w:rPr>
        <w:t xml:space="preserve"> Telford,</w:t>
      </w:r>
      <w:r w:rsidR="00994432" w:rsidRPr="00994432">
        <w:rPr>
          <w:rFonts w:ascii="Times New Roman" w:hAnsi="Times New Roman"/>
          <w:sz w:val="24"/>
          <w:szCs w:val="24"/>
        </w:rPr>
        <w:t xml:space="preserve"> </w:t>
      </w:r>
      <w:r>
        <w:rPr>
          <w:rFonts w:ascii="Times New Roman" w:hAnsi="Times New Roman"/>
          <w:sz w:val="24"/>
          <w:szCs w:val="24"/>
        </w:rPr>
        <w:t>“</w:t>
      </w:r>
      <w:r w:rsidR="00994432" w:rsidRPr="00994432">
        <w:rPr>
          <w:rFonts w:ascii="Times New Roman" w:hAnsi="Times New Roman"/>
          <w:sz w:val="24"/>
          <w:szCs w:val="24"/>
        </w:rPr>
        <w:t>Treasure Hunting: Information Literacy for</w:t>
      </w:r>
      <w:r w:rsidR="00D008D6">
        <w:rPr>
          <w:rFonts w:ascii="Times New Roman" w:hAnsi="Times New Roman"/>
          <w:sz w:val="24"/>
          <w:szCs w:val="24"/>
        </w:rPr>
        <w:t xml:space="preserve"> International Nursing Students,”</w:t>
      </w:r>
      <w:r w:rsidR="00994432" w:rsidRPr="00994432">
        <w:rPr>
          <w:rFonts w:ascii="Times New Roman" w:hAnsi="Times New Roman"/>
          <w:sz w:val="24"/>
          <w:szCs w:val="24"/>
        </w:rPr>
        <w:t xml:space="preserve"> LIANZA (Library and Information Association of New Zealand </w:t>
      </w:r>
      <w:proofErr w:type="spellStart"/>
      <w:r w:rsidR="00994432" w:rsidRPr="00994432">
        <w:rPr>
          <w:rFonts w:ascii="Times New Roman" w:hAnsi="Times New Roman"/>
          <w:sz w:val="24"/>
          <w:szCs w:val="24"/>
        </w:rPr>
        <w:t>Aotearoa</w:t>
      </w:r>
      <w:proofErr w:type="spellEnd"/>
      <w:r w:rsidR="00994432" w:rsidRPr="00994432">
        <w:rPr>
          <w:rFonts w:ascii="Times New Roman" w:hAnsi="Times New Roman"/>
          <w:sz w:val="24"/>
          <w:szCs w:val="24"/>
        </w:rPr>
        <w:t xml:space="preserve">) Conference, Wellington, 8–11 October 2006. Available from:  </w:t>
      </w:r>
      <w:hyperlink r:id="rId12" w:history="1">
        <w:r w:rsidR="00994432" w:rsidRPr="00994432">
          <w:rPr>
            <w:rFonts w:ascii="Times New Roman" w:hAnsi="Times New Roman"/>
            <w:color w:val="0000FF"/>
            <w:sz w:val="24"/>
            <w:szCs w:val="24"/>
            <w:u w:val="single"/>
          </w:rPr>
          <w:t>http://www.lianza.org.nz/sites/lianza.org.nz/files/treasurehunting_jtelford.pdf</w:t>
        </w:r>
      </w:hyperlink>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 xml:space="preserve">Pattie </w:t>
      </w:r>
      <w:proofErr w:type="spellStart"/>
      <w:r w:rsidRPr="00994432">
        <w:rPr>
          <w:rFonts w:ascii="Times New Roman" w:hAnsi="Times New Roman"/>
          <w:sz w:val="24"/>
          <w:szCs w:val="24"/>
        </w:rPr>
        <w:t>Mongelia</w:t>
      </w:r>
      <w:proofErr w:type="spellEnd"/>
      <w:r w:rsidRPr="00994432">
        <w:rPr>
          <w:rFonts w:ascii="Times New Roman" w:hAnsi="Times New Roman"/>
          <w:sz w:val="24"/>
          <w:szCs w:val="24"/>
        </w:rPr>
        <w:t xml:space="preserve"> and Helen-Ann Brown [sic], “Millennials Find Treasure in the Library!” Medical Library Association Annual Meeting, May 2007.  Available from: </w:t>
      </w:r>
      <w:hyperlink r:id="rId13" w:history="1">
        <w:r w:rsidRPr="00994432">
          <w:rPr>
            <w:rFonts w:ascii="Times New Roman" w:hAnsi="Times New Roman"/>
            <w:color w:val="0000FF"/>
            <w:sz w:val="24"/>
            <w:szCs w:val="24"/>
            <w:u w:val="single"/>
          </w:rPr>
          <w:t>http://hdl.handle.net/1813/7620</w:t>
        </w:r>
      </w:hyperlink>
    </w:p>
    <w:p w:rsidR="00994432" w:rsidRPr="00994432" w:rsidRDefault="00D008D6" w:rsidP="00994432">
      <w:pPr>
        <w:numPr>
          <w:ilvl w:val="0"/>
          <w:numId w:val="3"/>
        </w:numPr>
        <w:rPr>
          <w:rFonts w:ascii="Times New Roman" w:hAnsi="Times New Roman"/>
          <w:sz w:val="24"/>
          <w:szCs w:val="24"/>
        </w:rPr>
      </w:pPr>
      <w:proofErr w:type="spellStart"/>
      <w:r>
        <w:rPr>
          <w:rFonts w:ascii="Times New Roman" w:hAnsi="Times New Roman"/>
          <w:sz w:val="24"/>
          <w:szCs w:val="24"/>
        </w:rPr>
        <w:t>Mongelia</w:t>
      </w:r>
      <w:proofErr w:type="spellEnd"/>
      <w:r>
        <w:rPr>
          <w:rFonts w:ascii="Times New Roman" w:hAnsi="Times New Roman"/>
          <w:sz w:val="24"/>
          <w:szCs w:val="24"/>
        </w:rPr>
        <w:t xml:space="preserve"> and B</w:t>
      </w:r>
      <w:r w:rsidR="00994432" w:rsidRPr="00994432">
        <w:rPr>
          <w:rFonts w:ascii="Times New Roman" w:hAnsi="Times New Roman"/>
          <w:sz w:val="24"/>
          <w:szCs w:val="24"/>
        </w:rPr>
        <w:t>rown,</w:t>
      </w:r>
      <w:r>
        <w:rPr>
          <w:rFonts w:ascii="Times New Roman" w:hAnsi="Times New Roman"/>
          <w:sz w:val="24"/>
          <w:szCs w:val="24"/>
        </w:rPr>
        <w:t xml:space="preserve"> “Millennials Find Treasure,”</w:t>
      </w:r>
      <w:r w:rsidR="00994432" w:rsidRPr="00994432">
        <w:rPr>
          <w:rFonts w:ascii="Times New Roman" w:hAnsi="Times New Roman"/>
          <w:sz w:val="24"/>
          <w:szCs w:val="24"/>
        </w:rPr>
        <w:t xml:space="preserve"> 2007.</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lastRenderedPageBreak/>
        <w:t>Loretta Merlo, et al. “</w:t>
      </w:r>
      <w:proofErr w:type="spellStart"/>
      <w:r w:rsidRPr="00994432">
        <w:rPr>
          <w:rFonts w:ascii="Times New Roman" w:hAnsi="Times New Roman"/>
          <w:sz w:val="24"/>
          <w:szCs w:val="24"/>
        </w:rPr>
        <w:t>ReThink</w:t>
      </w:r>
      <w:proofErr w:type="spellEnd"/>
      <w:r w:rsidRPr="00994432">
        <w:rPr>
          <w:rFonts w:ascii="Times New Roman" w:hAnsi="Times New Roman"/>
          <w:sz w:val="24"/>
          <w:szCs w:val="24"/>
        </w:rPr>
        <w:t>: Weill Cornell Medical Library's Treasure Hunts,” Medical Library Association Annual Meeting, May 17, 2011.</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 xml:space="preserve">Helen-Ann Brown Epstein, </w:t>
      </w:r>
      <w:proofErr w:type="spellStart"/>
      <w:r w:rsidRPr="00994432">
        <w:rPr>
          <w:rFonts w:ascii="Times New Roman" w:hAnsi="Times New Roman"/>
          <w:sz w:val="24"/>
          <w:szCs w:val="24"/>
        </w:rPr>
        <w:t>Sherisse</w:t>
      </w:r>
      <w:proofErr w:type="spellEnd"/>
      <w:r w:rsidRPr="00994432">
        <w:rPr>
          <w:rFonts w:ascii="Times New Roman" w:hAnsi="Times New Roman"/>
          <w:sz w:val="24"/>
          <w:szCs w:val="24"/>
        </w:rPr>
        <w:t xml:space="preserve"> Brown, Loretta Merlo, and Sarah </w:t>
      </w:r>
      <w:proofErr w:type="spellStart"/>
      <w:r w:rsidRPr="00994432">
        <w:rPr>
          <w:rFonts w:ascii="Times New Roman" w:hAnsi="Times New Roman"/>
          <w:sz w:val="24"/>
          <w:szCs w:val="24"/>
        </w:rPr>
        <w:t>Reinbold</w:t>
      </w:r>
      <w:proofErr w:type="spellEnd"/>
      <w:r w:rsidRPr="00994432">
        <w:rPr>
          <w:rFonts w:ascii="Times New Roman" w:hAnsi="Times New Roman"/>
          <w:sz w:val="24"/>
          <w:szCs w:val="24"/>
        </w:rPr>
        <w:t xml:space="preserve">. “iPads Added to the Weill Cornell Medical Library Treasure Hunt,” Medical Library Association Annual Meeting, May 6, 2013. </w:t>
      </w:r>
    </w:p>
    <w:p w:rsidR="00994432" w:rsidRPr="00994432" w:rsidRDefault="00994432" w:rsidP="00994432">
      <w:pPr>
        <w:numPr>
          <w:ilvl w:val="0"/>
          <w:numId w:val="3"/>
        </w:numPr>
        <w:rPr>
          <w:rFonts w:ascii="Times New Roman" w:hAnsi="Times New Roman"/>
          <w:sz w:val="24"/>
          <w:szCs w:val="24"/>
        </w:rPr>
      </w:pPr>
      <w:r w:rsidRPr="00994432">
        <w:rPr>
          <w:rFonts w:ascii="Times New Roman" w:hAnsi="Times New Roman"/>
          <w:sz w:val="24"/>
          <w:szCs w:val="24"/>
        </w:rPr>
        <w:t>McCain, “Scavenger Hunt Assignments</w:t>
      </w:r>
      <w:r w:rsidR="00D008D6">
        <w:rPr>
          <w:rFonts w:ascii="Times New Roman" w:hAnsi="Times New Roman"/>
          <w:sz w:val="24"/>
          <w:szCs w:val="24"/>
        </w:rPr>
        <w:t>,” 19-31</w:t>
      </w:r>
      <w:r w:rsidRPr="00994432">
        <w:rPr>
          <w:rFonts w:ascii="Times New Roman" w:hAnsi="Times New Roman"/>
          <w:sz w:val="24"/>
          <w:szCs w:val="24"/>
        </w:rPr>
        <w:t>.</w:t>
      </w:r>
    </w:p>
    <w:p w:rsidR="00D008D6" w:rsidRPr="00994432" w:rsidRDefault="00D008D6" w:rsidP="00D008D6">
      <w:pPr>
        <w:numPr>
          <w:ilvl w:val="0"/>
          <w:numId w:val="3"/>
        </w:numPr>
        <w:rPr>
          <w:rFonts w:ascii="Times New Roman" w:hAnsi="Times New Roman"/>
          <w:sz w:val="24"/>
          <w:szCs w:val="24"/>
        </w:rPr>
      </w:pPr>
      <w:proofErr w:type="spellStart"/>
      <w:r>
        <w:rPr>
          <w:rFonts w:ascii="Times New Roman" w:hAnsi="Times New Roman"/>
          <w:sz w:val="24"/>
          <w:szCs w:val="24"/>
        </w:rPr>
        <w:t>Mongelia</w:t>
      </w:r>
      <w:proofErr w:type="spellEnd"/>
      <w:r>
        <w:rPr>
          <w:rFonts w:ascii="Times New Roman" w:hAnsi="Times New Roman"/>
          <w:sz w:val="24"/>
          <w:szCs w:val="24"/>
        </w:rPr>
        <w:t xml:space="preserve"> and B</w:t>
      </w:r>
      <w:r w:rsidRPr="00994432">
        <w:rPr>
          <w:rFonts w:ascii="Times New Roman" w:hAnsi="Times New Roman"/>
          <w:sz w:val="24"/>
          <w:szCs w:val="24"/>
        </w:rPr>
        <w:t>rown,</w:t>
      </w:r>
      <w:r>
        <w:rPr>
          <w:rFonts w:ascii="Times New Roman" w:hAnsi="Times New Roman"/>
          <w:sz w:val="24"/>
          <w:szCs w:val="24"/>
        </w:rPr>
        <w:t xml:space="preserve"> “Millennials Find Treasure,”</w:t>
      </w:r>
      <w:r w:rsidRPr="00994432">
        <w:rPr>
          <w:rFonts w:ascii="Times New Roman" w:hAnsi="Times New Roman"/>
          <w:sz w:val="24"/>
          <w:szCs w:val="24"/>
        </w:rPr>
        <w:t xml:space="preserve"> 2007.</w:t>
      </w:r>
    </w:p>
    <w:p w:rsidR="009F7FAF" w:rsidRDefault="009F7FAF" w:rsidP="009F7FAF">
      <w:pPr>
        <w:rPr>
          <w:rFonts w:ascii="Times New Roman" w:hAnsi="Times New Roman"/>
          <w:b/>
          <w:sz w:val="24"/>
          <w:szCs w:val="24"/>
        </w:rPr>
      </w:pPr>
      <w:r w:rsidRPr="009F7FAF">
        <w:rPr>
          <w:rFonts w:ascii="Times New Roman" w:hAnsi="Times New Roman"/>
          <w:b/>
          <w:sz w:val="24"/>
          <w:szCs w:val="24"/>
        </w:rPr>
        <w:t xml:space="preserve">Appendix A. 2012 </w:t>
      </w:r>
      <w:r w:rsidR="006573C8">
        <w:rPr>
          <w:rFonts w:ascii="Times New Roman" w:hAnsi="Times New Roman"/>
          <w:b/>
          <w:sz w:val="24"/>
          <w:szCs w:val="24"/>
        </w:rPr>
        <w:t xml:space="preserve">Sample Scavenger Hunt </w:t>
      </w:r>
      <w:r w:rsidRPr="009F7FAF">
        <w:rPr>
          <w:rFonts w:ascii="Times New Roman" w:hAnsi="Times New Roman"/>
          <w:b/>
          <w:sz w:val="24"/>
          <w:szCs w:val="24"/>
        </w:rPr>
        <w:t>Hint Sheet</w:t>
      </w:r>
    </w:p>
    <w:p w:rsidR="009F7FAF" w:rsidRDefault="00AE19B4" w:rsidP="009F7FAF">
      <w:pPr>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extent cx="5943600" cy="76917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s2012_1-10.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p w:rsidR="009F7FAF" w:rsidRDefault="009F7FAF" w:rsidP="009F7FAF">
      <w:pPr>
        <w:rPr>
          <w:rFonts w:ascii="Times New Roman" w:hAnsi="Times New Roman"/>
          <w:b/>
          <w:sz w:val="24"/>
          <w:szCs w:val="24"/>
        </w:rPr>
      </w:pPr>
      <w:r>
        <w:rPr>
          <w:rFonts w:ascii="Times New Roman" w:hAnsi="Times New Roman"/>
          <w:b/>
          <w:sz w:val="24"/>
          <w:szCs w:val="24"/>
        </w:rPr>
        <w:t xml:space="preserve">Appendix B. </w:t>
      </w:r>
      <w:r w:rsidR="006573C8">
        <w:rPr>
          <w:rFonts w:ascii="Times New Roman" w:hAnsi="Times New Roman"/>
          <w:b/>
          <w:sz w:val="24"/>
          <w:szCs w:val="24"/>
        </w:rPr>
        <w:t>2013</w:t>
      </w:r>
      <w:r w:rsidR="006573C8" w:rsidRPr="006573C8">
        <w:rPr>
          <w:rFonts w:ascii="Times New Roman" w:hAnsi="Times New Roman"/>
          <w:b/>
          <w:sz w:val="24"/>
          <w:szCs w:val="24"/>
        </w:rPr>
        <w:t xml:space="preserve"> Sample Scavenger Hunt Hint Sheet</w:t>
      </w:r>
    </w:p>
    <w:p w:rsidR="00D352B6" w:rsidRDefault="009F7FAF" w:rsidP="004411D8">
      <w:pPr>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extent cx="5943600" cy="7691755"/>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s2013_1-1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7691755"/>
                    </a:xfrm>
                    <a:prstGeom prst="rect">
                      <a:avLst/>
                    </a:prstGeom>
                  </pic:spPr>
                </pic:pic>
              </a:graphicData>
            </a:graphic>
          </wp:inline>
        </w:drawing>
      </w:r>
    </w:p>
    <w:sectPr w:rsidR="00D352B6" w:rsidSect="00B17A46">
      <w:head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46D9" w:rsidRDefault="001246D9" w:rsidP="00201031">
      <w:pPr>
        <w:spacing w:after="0" w:line="240" w:lineRule="auto"/>
      </w:pPr>
      <w:r>
        <w:separator/>
      </w:r>
    </w:p>
  </w:endnote>
  <w:endnote w:type="continuationSeparator" w:id="0">
    <w:p w:rsidR="001246D9" w:rsidRDefault="001246D9" w:rsidP="00201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46D9" w:rsidRDefault="001246D9" w:rsidP="00201031">
      <w:pPr>
        <w:spacing w:after="0" w:line="240" w:lineRule="auto"/>
      </w:pPr>
      <w:r>
        <w:separator/>
      </w:r>
    </w:p>
  </w:footnote>
  <w:footnote w:type="continuationSeparator" w:id="0">
    <w:p w:rsidR="001246D9" w:rsidRDefault="001246D9" w:rsidP="002010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012" w:rsidRDefault="00777012">
    <w:pPr>
      <w:pStyle w:val="Header"/>
    </w:pPr>
    <w:r>
      <w:rPr>
        <w:rFonts w:ascii="Times New Roman" w:hAnsi="Times New Roman"/>
        <w:sz w:val="24"/>
        <w:szCs w:val="24"/>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D842DD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B0F68EF"/>
    <w:multiLevelType w:val="hybridMultilevel"/>
    <w:tmpl w:val="89700914"/>
    <w:lvl w:ilvl="0" w:tplc="84FEAA22">
      <w:start w:val="2"/>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C05DE"/>
    <w:multiLevelType w:val="hybridMultilevel"/>
    <w:tmpl w:val="32AC4E3E"/>
    <w:lvl w:ilvl="0" w:tplc="924A9074">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C7B7948"/>
    <w:multiLevelType w:val="hybridMultilevel"/>
    <w:tmpl w:val="B27A9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B45C67"/>
    <w:multiLevelType w:val="hybridMultilevel"/>
    <w:tmpl w:val="B27A9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3773153"/>
    <w:multiLevelType w:val="hybridMultilevel"/>
    <w:tmpl w:val="C950AC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825F9E"/>
    <w:multiLevelType w:val="hybridMultilevel"/>
    <w:tmpl w:val="7B4CB470"/>
    <w:lvl w:ilvl="0" w:tplc="E020AD8C">
      <w:start w:val="2"/>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E7A4160"/>
    <w:multiLevelType w:val="hybridMultilevel"/>
    <w:tmpl w:val="C610F692"/>
    <w:lvl w:ilvl="0" w:tplc="33BAE28C">
      <w:start w:val="2"/>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0"/>
  </w:num>
  <w:num w:numId="5">
    <w:abstractNumId w:val="2"/>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61B"/>
    <w:rsid w:val="00000DCB"/>
    <w:rsid w:val="00005C01"/>
    <w:rsid w:val="000112CE"/>
    <w:rsid w:val="00017533"/>
    <w:rsid w:val="00043D5A"/>
    <w:rsid w:val="000466B7"/>
    <w:rsid w:val="000637FE"/>
    <w:rsid w:val="000715A4"/>
    <w:rsid w:val="000721E2"/>
    <w:rsid w:val="00072DC8"/>
    <w:rsid w:val="00073588"/>
    <w:rsid w:val="0007754A"/>
    <w:rsid w:val="00085EC6"/>
    <w:rsid w:val="000860FB"/>
    <w:rsid w:val="000863E8"/>
    <w:rsid w:val="00097C07"/>
    <w:rsid w:val="000A0501"/>
    <w:rsid w:val="000B7476"/>
    <w:rsid w:val="000C2E97"/>
    <w:rsid w:val="000D013E"/>
    <w:rsid w:val="000D2ADE"/>
    <w:rsid w:val="000D2BB0"/>
    <w:rsid w:val="000E0196"/>
    <w:rsid w:val="000E1A24"/>
    <w:rsid w:val="000E5C8D"/>
    <w:rsid w:val="000E5DD9"/>
    <w:rsid w:val="000E6F15"/>
    <w:rsid w:val="000F0504"/>
    <w:rsid w:val="001015F2"/>
    <w:rsid w:val="00101CE5"/>
    <w:rsid w:val="00102893"/>
    <w:rsid w:val="00123E69"/>
    <w:rsid w:val="001246D9"/>
    <w:rsid w:val="00131808"/>
    <w:rsid w:val="00132B4F"/>
    <w:rsid w:val="001373BD"/>
    <w:rsid w:val="00137759"/>
    <w:rsid w:val="00153FA2"/>
    <w:rsid w:val="001636DB"/>
    <w:rsid w:val="0016396D"/>
    <w:rsid w:val="001648B8"/>
    <w:rsid w:val="00165BA1"/>
    <w:rsid w:val="00171E02"/>
    <w:rsid w:val="00176993"/>
    <w:rsid w:val="00190E54"/>
    <w:rsid w:val="00191FD7"/>
    <w:rsid w:val="00195EBF"/>
    <w:rsid w:val="001A2C36"/>
    <w:rsid w:val="001B5287"/>
    <w:rsid w:val="001B7C33"/>
    <w:rsid w:val="001C3293"/>
    <w:rsid w:val="001C5918"/>
    <w:rsid w:val="001D0789"/>
    <w:rsid w:val="001D0ADC"/>
    <w:rsid w:val="001D1139"/>
    <w:rsid w:val="001D4944"/>
    <w:rsid w:val="001F3901"/>
    <w:rsid w:val="001F6643"/>
    <w:rsid w:val="00201031"/>
    <w:rsid w:val="002222DF"/>
    <w:rsid w:val="00225A12"/>
    <w:rsid w:val="00232F25"/>
    <w:rsid w:val="00247802"/>
    <w:rsid w:val="00251F1F"/>
    <w:rsid w:val="00251F75"/>
    <w:rsid w:val="00252013"/>
    <w:rsid w:val="002654F6"/>
    <w:rsid w:val="00281FAB"/>
    <w:rsid w:val="00290ACD"/>
    <w:rsid w:val="00291CB5"/>
    <w:rsid w:val="002B2165"/>
    <w:rsid w:val="002C55A3"/>
    <w:rsid w:val="002D140B"/>
    <w:rsid w:val="002D4284"/>
    <w:rsid w:val="002E1A22"/>
    <w:rsid w:val="002F3392"/>
    <w:rsid w:val="002F340F"/>
    <w:rsid w:val="0030308D"/>
    <w:rsid w:val="0030616B"/>
    <w:rsid w:val="0031064E"/>
    <w:rsid w:val="003263C7"/>
    <w:rsid w:val="00332713"/>
    <w:rsid w:val="003329C2"/>
    <w:rsid w:val="00336F8D"/>
    <w:rsid w:val="0034073E"/>
    <w:rsid w:val="00346534"/>
    <w:rsid w:val="00360C8B"/>
    <w:rsid w:val="00360E72"/>
    <w:rsid w:val="003669EB"/>
    <w:rsid w:val="003752C5"/>
    <w:rsid w:val="003B272F"/>
    <w:rsid w:val="003B2760"/>
    <w:rsid w:val="003D4D67"/>
    <w:rsid w:val="003E1295"/>
    <w:rsid w:val="00400D6B"/>
    <w:rsid w:val="00400DE1"/>
    <w:rsid w:val="00410ECE"/>
    <w:rsid w:val="004140C4"/>
    <w:rsid w:val="00414C39"/>
    <w:rsid w:val="004154BB"/>
    <w:rsid w:val="004411D8"/>
    <w:rsid w:val="0044481C"/>
    <w:rsid w:val="00460511"/>
    <w:rsid w:val="00463DC5"/>
    <w:rsid w:val="00464F15"/>
    <w:rsid w:val="0047608B"/>
    <w:rsid w:val="00494DD6"/>
    <w:rsid w:val="004A6863"/>
    <w:rsid w:val="004A6D47"/>
    <w:rsid w:val="004B04A4"/>
    <w:rsid w:val="004C16A0"/>
    <w:rsid w:val="004C2C37"/>
    <w:rsid w:val="004C6D45"/>
    <w:rsid w:val="004E2B64"/>
    <w:rsid w:val="004F18E8"/>
    <w:rsid w:val="004F3349"/>
    <w:rsid w:val="004F73C9"/>
    <w:rsid w:val="00503971"/>
    <w:rsid w:val="00506120"/>
    <w:rsid w:val="00512484"/>
    <w:rsid w:val="005133E5"/>
    <w:rsid w:val="00522143"/>
    <w:rsid w:val="00524490"/>
    <w:rsid w:val="005274E6"/>
    <w:rsid w:val="00541549"/>
    <w:rsid w:val="00541A0D"/>
    <w:rsid w:val="00542D36"/>
    <w:rsid w:val="00562CAF"/>
    <w:rsid w:val="00565C40"/>
    <w:rsid w:val="00583604"/>
    <w:rsid w:val="00584475"/>
    <w:rsid w:val="005A1B37"/>
    <w:rsid w:val="005B1B7E"/>
    <w:rsid w:val="005B5A30"/>
    <w:rsid w:val="005B7EE3"/>
    <w:rsid w:val="005C2760"/>
    <w:rsid w:val="005C6D54"/>
    <w:rsid w:val="005D0290"/>
    <w:rsid w:val="005D60C6"/>
    <w:rsid w:val="005E4359"/>
    <w:rsid w:val="005F0F25"/>
    <w:rsid w:val="005F2AA5"/>
    <w:rsid w:val="005F3E1D"/>
    <w:rsid w:val="0060087A"/>
    <w:rsid w:val="00603C9A"/>
    <w:rsid w:val="006045C2"/>
    <w:rsid w:val="00604890"/>
    <w:rsid w:val="00606851"/>
    <w:rsid w:val="006114BA"/>
    <w:rsid w:val="0061277E"/>
    <w:rsid w:val="00625C40"/>
    <w:rsid w:val="00633436"/>
    <w:rsid w:val="00642EAB"/>
    <w:rsid w:val="00643AB2"/>
    <w:rsid w:val="006448DE"/>
    <w:rsid w:val="00652B54"/>
    <w:rsid w:val="006573C8"/>
    <w:rsid w:val="00677C46"/>
    <w:rsid w:val="006819AB"/>
    <w:rsid w:val="00684A24"/>
    <w:rsid w:val="00694608"/>
    <w:rsid w:val="00697DA8"/>
    <w:rsid w:val="006A01C9"/>
    <w:rsid w:val="006B172F"/>
    <w:rsid w:val="006B3B46"/>
    <w:rsid w:val="006C6CC1"/>
    <w:rsid w:val="006E4DEB"/>
    <w:rsid w:val="006F131E"/>
    <w:rsid w:val="006F2A92"/>
    <w:rsid w:val="00700868"/>
    <w:rsid w:val="00714FAE"/>
    <w:rsid w:val="0071519E"/>
    <w:rsid w:val="00720DAD"/>
    <w:rsid w:val="00727FEF"/>
    <w:rsid w:val="007372C6"/>
    <w:rsid w:val="00737BCF"/>
    <w:rsid w:val="00740DF7"/>
    <w:rsid w:val="00747D15"/>
    <w:rsid w:val="00750D8B"/>
    <w:rsid w:val="00754E1C"/>
    <w:rsid w:val="00757F05"/>
    <w:rsid w:val="0077002F"/>
    <w:rsid w:val="00777012"/>
    <w:rsid w:val="00784F83"/>
    <w:rsid w:val="00793E45"/>
    <w:rsid w:val="007B4C3A"/>
    <w:rsid w:val="007C320A"/>
    <w:rsid w:val="007E061A"/>
    <w:rsid w:val="007E1703"/>
    <w:rsid w:val="007E1A80"/>
    <w:rsid w:val="007E6AE6"/>
    <w:rsid w:val="007F0FD7"/>
    <w:rsid w:val="007F2499"/>
    <w:rsid w:val="00802D84"/>
    <w:rsid w:val="008044A6"/>
    <w:rsid w:val="008128BB"/>
    <w:rsid w:val="00814469"/>
    <w:rsid w:val="00816278"/>
    <w:rsid w:val="0081678D"/>
    <w:rsid w:val="008204F9"/>
    <w:rsid w:val="00821CE7"/>
    <w:rsid w:val="00822A27"/>
    <w:rsid w:val="00832F02"/>
    <w:rsid w:val="00833E15"/>
    <w:rsid w:val="00837816"/>
    <w:rsid w:val="0084238D"/>
    <w:rsid w:val="00847BF5"/>
    <w:rsid w:val="0086201B"/>
    <w:rsid w:val="00865954"/>
    <w:rsid w:val="00881BF7"/>
    <w:rsid w:val="00882B9E"/>
    <w:rsid w:val="008C1B0F"/>
    <w:rsid w:val="008D21E2"/>
    <w:rsid w:val="008D3ED1"/>
    <w:rsid w:val="008E5006"/>
    <w:rsid w:val="0091096C"/>
    <w:rsid w:val="0092274D"/>
    <w:rsid w:val="00922DFD"/>
    <w:rsid w:val="0093212D"/>
    <w:rsid w:val="00932A0B"/>
    <w:rsid w:val="00932B0E"/>
    <w:rsid w:val="009424B8"/>
    <w:rsid w:val="00953078"/>
    <w:rsid w:val="009576CB"/>
    <w:rsid w:val="009744B1"/>
    <w:rsid w:val="009745A2"/>
    <w:rsid w:val="0098270F"/>
    <w:rsid w:val="00984579"/>
    <w:rsid w:val="00994432"/>
    <w:rsid w:val="009A26C4"/>
    <w:rsid w:val="009A2E46"/>
    <w:rsid w:val="009B29EC"/>
    <w:rsid w:val="009C32FB"/>
    <w:rsid w:val="009E1F96"/>
    <w:rsid w:val="009F179D"/>
    <w:rsid w:val="009F7FAF"/>
    <w:rsid w:val="00A31926"/>
    <w:rsid w:val="00A328FE"/>
    <w:rsid w:val="00A329AD"/>
    <w:rsid w:val="00A431F7"/>
    <w:rsid w:val="00A43D2E"/>
    <w:rsid w:val="00A47A19"/>
    <w:rsid w:val="00A47E65"/>
    <w:rsid w:val="00A50024"/>
    <w:rsid w:val="00A53255"/>
    <w:rsid w:val="00A619D3"/>
    <w:rsid w:val="00A61D0C"/>
    <w:rsid w:val="00A80D82"/>
    <w:rsid w:val="00A850F7"/>
    <w:rsid w:val="00A9017C"/>
    <w:rsid w:val="00A93FED"/>
    <w:rsid w:val="00A94FAD"/>
    <w:rsid w:val="00AA0127"/>
    <w:rsid w:val="00AA7C11"/>
    <w:rsid w:val="00AB4776"/>
    <w:rsid w:val="00AB75F0"/>
    <w:rsid w:val="00AD1247"/>
    <w:rsid w:val="00AD1E9F"/>
    <w:rsid w:val="00AE0503"/>
    <w:rsid w:val="00AE19B4"/>
    <w:rsid w:val="00AE4429"/>
    <w:rsid w:val="00AE4B0A"/>
    <w:rsid w:val="00B016BE"/>
    <w:rsid w:val="00B06FD1"/>
    <w:rsid w:val="00B106E2"/>
    <w:rsid w:val="00B17A46"/>
    <w:rsid w:val="00B21317"/>
    <w:rsid w:val="00B225DB"/>
    <w:rsid w:val="00B23689"/>
    <w:rsid w:val="00B50FE0"/>
    <w:rsid w:val="00B53368"/>
    <w:rsid w:val="00B61ADF"/>
    <w:rsid w:val="00B7144B"/>
    <w:rsid w:val="00B71F2C"/>
    <w:rsid w:val="00B75262"/>
    <w:rsid w:val="00B778B0"/>
    <w:rsid w:val="00B9499F"/>
    <w:rsid w:val="00B951B4"/>
    <w:rsid w:val="00B9679E"/>
    <w:rsid w:val="00BA37A7"/>
    <w:rsid w:val="00BA44EB"/>
    <w:rsid w:val="00BA66B6"/>
    <w:rsid w:val="00BB009A"/>
    <w:rsid w:val="00BD4937"/>
    <w:rsid w:val="00BE7CB3"/>
    <w:rsid w:val="00BF6220"/>
    <w:rsid w:val="00BF67BE"/>
    <w:rsid w:val="00C04A42"/>
    <w:rsid w:val="00C064CF"/>
    <w:rsid w:val="00C14C03"/>
    <w:rsid w:val="00C20854"/>
    <w:rsid w:val="00C350E7"/>
    <w:rsid w:val="00C50BFF"/>
    <w:rsid w:val="00C529A7"/>
    <w:rsid w:val="00C64DA5"/>
    <w:rsid w:val="00C73558"/>
    <w:rsid w:val="00C73FF7"/>
    <w:rsid w:val="00C84C88"/>
    <w:rsid w:val="00C90A91"/>
    <w:rsid w:val="00C954AA"/>
    <w:rsid w:val="00C95BCA"/>
    <w:rsid w:val="00CA0534"/>
    <w:rsid w:val="00CA1696"/>
    <w:rsid w:val="00CB668E"/>
    <w:rsid w:val="00CC2589"/>
    <w:rsid w:val="00CC58C6"/>
    <w:rsid w:val="00CD6E8F"/>
    <w:rsid w:val="00D008D6"/>
    <w:rsid w:val="00D05768"/>
    <w:rsid w:val="00D14090"/>
    <w:rsid w:val="00D243A5"/>
    <w:rsid w:val="00D25C87"/>
    <w:rsid w:val="00D27504"/>
    <w:rsid w:val="00D275F0"/>
    <w:rsid w:val="00D3163A"/>
    <w:rsid w:val="00D3231E"/>
    <w:rsid w:val="00D32E86"/>
    <w:rsid w:val="00D352B6"/>
    <w:rsid w:val="00D35ADC"/>
    <w:rsid w:val="00D56268"/>
    <w:rsid w:val="00D63F10"/>
    <w:rsid w:val="00D83772"/>
    <w:rsid w:val="00D859E3"/>
    <w:rsid w:val="00D9431B"/>
    <w:rsid w:val="00DA10DD"/>
    <w:rsid w:val="00DA29BF"/>
    <w:rsid w:val="00DC691A"/>
    <w:rsid w:val="00DD30DA"/>
    <w:rsid w:val="00DE0730"/>
    <w:rsid w:val="00DE0DA8"/>
    <w:rsid w:val="00DF09A9"/>
    <w:rsid w:val="00DF3DE8"/>
    <w:rsid w:val="00E05BA4"/>
    <w:rsid w:val="00E11582"/>
    <w:rsid w:val="00E27AC0"/>
    <w:rsid w:val="00E328E7"/>
    <w:rsid w:val="00E72A22"/>
    <w:rsid w:val="00E75FD6"/>
    <w:rsid w:val="00EA6705"/>
    <w:rsid w:val="00EC79A4"/>
    <w:rsid w:val="00ED25D1"/>
    <w:rsid w:val="00ED4DC3"/>
    <w:rsid w:val="00ED5488"/>
    <w:rsid w:val="00ED7990"/>
    <w:rsid w:val="00EE2615"/>
    <w:rsid w:val="00EE4755"/>
    <w:rsid w:val="00EF2880"/>
    <w:rsid w:val="00EF5F58"/>
    <w:rsid w:val="00F00457"/>
    <w:rsid w:val="00F007A3"/>
    <w:rsid w:val="00F02106"/>
    <w:rsid w:val="00F12F69"/>
    <w:rsid w:val="00F2661B"/>
    <w:rsid w:val="00F27CA6"/>
    <w:rsid w:val="00F4515F"/>
    <w:rsid w:val="00F71CC8"/>
    <w:rsid w:val="00F7678B"/>
    <w:rsid w:val="00F77048"/>
    <w:rsid w:val="00F80A9B"/>
    <w:rsid w:val="00F82BBC"/>
    <w:rsid w:val="00F82D6D"/>
    <w:rsid w:val="00F97C71"/>
    <w:rsid w:val="00FA02DA"/>
    <w:rsid w:val="00FA3E20"/>
    <w:rsid w:val="00FB19AA"/>
    <w:rsid w:val="00FD17DC"/>
    <w:rsid w:val="00FE0207"/>
    <w:rsid w:val="00FE24EF"/>
    <w:rsid w:val="00FE5E05"/>
    <w:rsid w:val="00FF79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F5538"/>
  <w15:docId w15:val="{883C6F07-3EF4-4515-AC9B-BDC5A7F9E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5DD9"/>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639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7C11"/>
    <w:pPr>
      <w:autoSpaceDE w:val="0"/>
      <w:autoSpaceDN w:val="0"/>
      <w:adjustRightInd w:val="0"/>
    </w:pPr>
    <w:rPr>
      <w:rFonts w:ascii="Verdana" w:hAnsi="Verdana" w:cs="Verdana"/>
      <w:color w:val="000000"/>
      <w:sz w:val="24"/>
      <w:szCs w:val="24"/>
    </w:rPr>
  </w:style>
  <w:style w:type="paragraph" w:styleId="Header">
    <w:name w:val="header"/>
    <w:basedOn w:val="Normal"/>
    <w:link w:val="HeaderChar"/>
    <w:uiPriority w:val="99"/>
    <w:unhideWhenUsed/>
    <w:rsid w:val="00201031"/>
    <w:pPr>
      <w:tabs>
        <w:tab w:val="center" w:pos="4680"/>
        <w:tab w:val="right" w:pos="9360"/>
      </w:tabs>
    </w:pPr>
    <w:rPr>
      <w:lang w:val="x-none" w:eastAsia="x-none"/>
    </w:rPr>
  </w:style>
  <w:style w:type="character" w:customStyle="1" w:styleId="HeaderChar">
    <w:name w:val="Header Char"/>
    <w:link w:val="Header"/>
    <w:uiPriority w:val="99"/>
    <w:rsid w:val="00201031"/>
    <w:rPr>
      <w:sz w:val="22"/>
      <w:szCs w:val="22"/>
    </w:rPr>
  </w:style>
  <w:style w:type="paragraph" w:styleId="Footer">
    <w:name w:val="footer"/>
    <w:basedOn w:val="Normal"/>
    <w:link w:val="FooterChar"/>
    <w:uiPriority w:val="99"/>
    <w:unhideWhenUsed/>
    <w:rsid w:val="00201031"/>
    <w:pPr>
      <w:tabs>
        <w:tab w:val="center" w:pos="4680"/>
        <w:tab w:val="right" w:pos="9360"/>
      </w:tabs>
    </w:pPr>
    <w:rPr>
      <w:lang w:val="x-none" w:eastAsia="x-none"/>
    </w:rPr>
  </w:style>
  <w:style w:type="character" w:customStyle="1" w:styleId="FooterChar">
    <w:name w:val="Footer Char"/>
    <w:link w:val="Footer"/>
    <w:uiPriority w:val="99"/>
    <w:rsid w:val="00201031"/>
    <w:rPr>
      <w:sz w:val="22"/>
      <w:szCs w:val="22"/>
    </w:rPr>
  </w:style>
  <w:style w:type="character" w:customStyle="1" w:styleId="apple-converted-space">
    <w:name w:val="apple-converted-space"/>
    <w:basedOn w:val="DefaultParagraphFont"/>
    <w:rsid w:val="0007754A"/>
  </w:style>
  <w:style w:type="character" w:styleId="Hyperlink">
    <w:name w:val="Hyperlink"/>
    <w:uiPriority w:val="99"/>
    <w:unhideWhenUsed/>
    <w:rsid w:val="0007754A"/>
    <w:rPr>
      <w:color w:val="0000FF"/>
      <w:u w:val="single"/>
    </w:rPr>
  </w:style>
  <w:style w:type="table" w:customStyle="1" w:styleId="LightShading1">
    <w:name w:val="Light Shading1"/>
    <w:basedOn w:val="TableNormal"/>
    <w:uiPriority w:val="60"/>
    <w:rsid w:val="00460511"/>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Emphasis">
    <w:name w:val="Emphasis"/>
    <w:uiPriority w:val="20"/>
    <w:qFormat/>
    <w:rsid w:val="000A0501"/>
    <w:rPr>
      <w:i/>
      <w:iCs/>
    </w:rPr>
  </w:style>
  <w:style w:type="table" w:styleId="DarkList-Accent5">
    <w:name w:val="Dark List Accent 5"/>
    <w:basedOn w:val="TableNormal"/>
    <w:uiPriority w:val="61"/>
    <w:rsid w:val="00043D5A"/>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MediumGrid3-Accent5">
    <w:name w:val="Medium Grid 3 Accent 5"/>
    <w:basedOn w:val="TableNormal"/>
    <w:uiPriority w:val="60"/>
    <w:rsid w:val="00043D5A"/>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List1">
    <w:name w:val="Light List1"/>
    <w:basedOn w:val="TableNormal"/>
    <w:uiPriority w:val="61"/>
    <w:rsid w:val="00043D5A"/>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BalloonText">
    <w:name w:val="Balloon Text"/>
    <w:basedOn w:val="Normal"/>
    <w:link w:val="BalloonTextChar"/>
    <w:uiPriority w:val="99"/>
    <w:semiHidden/>
    <w:unhideWhenUsed/>
    <w:rsid w:val="00FD17DC"/>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FD17DC"/>
    <w:rPr>
      <w:rFonts w:ascii="Tahoma" w:hAnsi="Tahoma" w:cs="Tahoma"/>
      <w:sz w:val="16"/>
      <w:szCs w:val="16"/>
    </w:rPr>
  </w:style>
  <w:style w:type="character" w:styleId="CommentReference">
    <w:name w:val="annotation reference"/>
    <w:uiPriority w:val="99"/>
    <w:semiHidden/>
    <w:unhideWhenUsed/>
    <w:rsid w:val="007F0FD7"/>
    <w:rPr>
      <w:sz w:val="18"/>
      <w:szCs w:val="18"/>
    </w:rPr>
  </w:style>
  <w:style w:type="paragraph" w:styleId="CommentText">
    <w:name w:val="annotation text"/>
    <w:basedOn w:val="Normal"/>
    <w:link w:val="CommentTextChar"/>
    <w:uiPriority w:val="99"/>
    <w:semiHidden/>
    <w:unhideWhenUsed/>
    <w:rsid w:val="007F0FD7"/>
    <w:rPr>
      <w:sz w:val="24"/>
      <w:szCs w:val="24"/>
      <w:lang w:val="x-none" w:eastAsia="x-none"/>
    </w:rPr>
  </w:style>
  <w:style w:type="character" w:customStyle="1" w:styleId="CommentTextChar">
    <w:name w:val="Comment Text Char"/>
    <w:link w:val="CommentText"/>
    <w:uiPriority w:val="99"/>
    <w:semiHidden/>
    <w:rsid w:val="007F0FD7"/>
    <w:rPr>
      <w:sz w:val="24"/>
      <w:szCs w:val="24"/>
    </w:rPr>
  </w:style>
  <w:style w:type="paragraph" w:styleId="CommentSubject">
    <w:name w:val="annotation subject"/>
    <w:basedOn w:val="CommentText"/>
    <w:next w:val="CommentText"/>
    <w:link w:val="CommentSubjectChar"/>
    <w:uiPriority w:val="99"/>
    <w:semiHidden/>
    <w:unhideWhenUsed/>
    <w:rsid w:val="007F0FD7"/>
    <w:rPr>
      <w:b/>
      <w:bCs/>
    </w:rPr>
  </w:style>
  <w:style w:type="character" w:customStyle="1" w:styleId="CommentSubjectChar">
    <w:name w:val="Comment Subject Char"/>
    <w:link w:val="CommentSubject"/>
    <w:uiPriority w:val="99"/>
    <w:semiHidden/>
    <w:rsid w:val="007F0FD7"/>
    <w:rPr>
      <w:b/>
      <w:bCs/>
      <w:sz w:val="24"/>
      <w:szCs w:val="24"/>
    </w:rPr>
  </w:style>
  <w:style w:type="paragraph" w:styleId="NormalWeb">
    <w:name w:val="Normal (Web)"/>
    <w:basedOn w:val="Normal"/>
    <w:uiPriority w:val="99"/>
    <w:unhideWhenUsed/>
    <w:rsid w:val="00A47E65"/>
    <w:pPr>
      <w:spacing w:before="100" w:beforeAutospacing="1" w:after="115" w:line="240" w:lineRule="auto"/>
    </w:pPr>
    <w:rPr>
      <w:rFonts w:ascii="Times New Roman" w:eastAsia="Times New Roman" w:hAnsi="Times New Roman"/>
      <w:sz w:val="24"/>
      <w:szCs w:val="24"/>
    </w:rPr>
  </w:style>
  <w:style w:type="character" w:styleId="FollowedHyperlink">
    <w:name w:val="FollowedHyperlink"/>
    <w:basedOn w:val="DefaultParagraphFont"/>
    <w:uiPriority w:val="99"/>
    <w:semiHidden/>
    <w:unhideWhenUsed/>
    <w:rsid w:val="0081627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2941423">
      <w:bodyDiv w:val="1"/>
      <w:marLeft w:val="0"/>
      <w:marRight w:val="0"/>
      <w:marTop w:val="0"/>
      <w:marBottom w:val="0"/>
      <w:divBdr>
        <w:top w:val="none" w:sz="0" w:space="0" w:color="auto"/>
        <w:left w:val="none" w:sz="0" w:space="0" w:color="auto"/>
        <w:bottom w:val="none" w:sz="0" w:space="0" w:color="auto"/>
        <w:right w:val="none" w:sz="0" w:space="0" w:color="auto"/>
      </w:divBdr>
      <w:divsChild>
        <w:div w:id="42212900">
          <w:marLeft w:val="0"/>
          <w:marRight w:val="0"/>
          <w:marTop w:val="0"/>
          <w:marBottom w:val="0"/>
          <w:divBdr>
            <w:top w:val="none" w:sz="0" w:space="0" w:color="auto"/>
            <w:left w:val="none" w:sz="0" w:space="0" w:color="auto"/>
            <w:bottom w:val="none" w:sz="0" w:space="0" w:color="auto"/>
            <w:right w:val="none" w:sz="0" w:space="0" w:color="auto"/>
          </w:divBdr>
        </w:div>
        <w:div w:id="562104247">
          <w:marLeft w:val="0"/>
          <w:marRight w:val="0"/>
          <w:marTop w:val="0"/>
          <w:marBottom w:val="0"/>
          <w:divBdr>
            <w:top w:val="none" w:sz="0" w:space="0" w:color="auto"/>
            <w:left w:val="none" w:sz="0" w:space="0" w:color="auto"/>
            <w:bottom w:val="none" w:sz="0" w:space="0" w:color="auto"/>
            <w:right w:val="none" w:sz="0" w:space="0" w:color="auto"/>
          </w:divBdr>
        </w:div>
        <w:div w:id="717363239">
          <w:marLeft w:val="0"/>
          <w:marRight w:val="0"/>
          <w:marTop w:val="0"/>
          <w:marBottom w:val="0"/>
          <w:divBdr>
            <w:top w:val="none" w:sz="0" w:space="0" w:color="auto"/>
            <w:left w:val="none" w:sz="0" w:space="0" w:color="auto"/>
            <w:bottom w:val="none" w:sz="0" w:space="0" w:color="auto"/>
            <w:right w:val="none" w:sz="0" w:space="0" w:color="auto"/>
          </w:divBdr>
        </w:div>
        <w:div w:id="11347137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hdl.handle.net/1813/76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ianza.org.nz/sites/lianza.org.nz/files/treasurehunting_jtelford.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oceedings.informingscience.org/InSITE2007/InSITE07p065-070Lang320.pdf" TargetMode="External"/><Relationship Id="rId5" Type="http://schemas.openxmlformats.org/officeDocument/2006/relationships/webSettings" Target="webSettings.xml"/><Relationship Id="rId15" Type="http://schemas.openxmlformats.org/officeDocument/2006/relationships/image" Target="media/image4.jpg"/><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3.jp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Daily Completion Rate</a:t>
            </a:r>
          </a:p>
        </c:rich>
      </c:tx>
      <c:overlay val="0"/>
    </c:title>
    <c:autoTitleDeleted val="0"/>
    <c:plotArea>
      <c:layout/>
      <c:lineChart>
        <c:grouping val="standard"/>
        <c:varyColors val="0"/>
        <c:ser>
          <c:idx val="0"/>
          <c:order val="0"/>
          <c:tx>
            <c:strRef>
              <c:f>CompletionRateData2013!$B$25</c:f>
              <c:strCache>
                <c:ptCount val="1"/>
                <c:pt idx="0">
                  <c:v>2012</c:v>
                </c:pt>
              </c:strCache>
            </c:strRef>
          </c:tx>
          <c:spPr>
            <a:ln>
              <a:solidFill>
                <a:schemeClr val="tx1"/>
              </a:solidFill>
            </a:ln>
          </c:spPr>
          <c:marker>
            <c:symbol val="none"/>
          </c:marker>
          <c:dPt>
            <c:idx val="2"/>
            <c:bubble3D val="0"/>
            <c:extLst>
              <c:ext xmlns:c16="http://schemas.microsoft.com/office/drawing/2014/chart" uri="{C3380CC4-5D6E-409C-BE32-E72D297353CC}">
                <c16:uniqueId val="{00000000-7396-46B9-B546-E20583411526}"/>
              </c:ext>
            </c:extLst>
          </c:dPt>
          <c:cat>
            <c:strRef>
              <c:f>CompletionRateData2013!$A$26:$A$30</c:f>
              <c:strCache>
                <c:ptCount val="5"/>
                <c:pt idx="0">
                  <c:v>Monday</c:v>
                </c:pt>
                <c:pt idx="1">
                  <c:v>Tuesday</c:v>
                </c:pt>
                <c:pt idx="2">
                  <c:v>Wednesday</c:v>
                </c:pt>
                <c:pt idx="3">
                  <c:v>Thursday</c:v>
                </c:pt>
                <c:pt idx="4">
                  <c:v>Friday</c:v>
                </c:pt>
              </c:strCache>
            </c:strRef>
          </c:cat>
          <c:val>
            <c:numRef>
              <c:f>CompletionRateData2013!$B$26:$B$30</c:f>
              <c:numCache>
                <c:formatCode>0%</c:formatCode>
                <c:ptCount val="5"/>
                <c:pt idx="0">
                  <c:v>0.08</c:v>
                </c:pt>
                <c:pt idx="1">
                  <c:v>0.57999999999999996</c:v>
                </c:pt>
                <c:pt idx="2">
                  <c:v>0.15</c:v>
                </c:pt>
                <c:pt idx="3">
                  <c:v>0.11</c:v>
                </c:pt>
                <c:pt idx="4">
                  <c:v>0.08</c:v>
                </c:pt>
              </c:numCache>
            </c:numRef>
          </c:val>
          <c:smooth val="0"/>
          <c:extLst>
            <c:ext xmlns:c16="http://schemas.microsoft.com/office/drawing/2014/chart" uri="{C3380CC4-5D6E-409C-BE32-E72D297353CC}">
              <c16:uniqueId val="{00000001-7396-46B9-B546-E20583411526}"/>
            </c:ext>
          </c:extLst>
        </c:ser>
        <c:ser>
          <c:idx val="1"/>
          <c:order val="1"/>
          <c:tx>
            <c:strRef>
              <c:f>CompletionRateData2013!$C$25</c:f>
              <c:strCache>
                <c:ptCount val="1"/>
                <c:pt idx="0">
                  <c:v>2013</c:v>
                </c:pt>
              </c:strCache>
            </c:strRef>
          </c:tx>
          <c:spPr>
            <a:ln cap="rnd">
              <a:solidFill>
                <a:schemeClr val="bg1">
                  <a:lumMod val="50000"/>
                </a:schemeClr>
              </a:solidFill>
              <a:prstDash val="solid"/>
            </a:ln>
          </c:spPr>
          <c:marker>
            <c:symbol val="none"/>
          </c:marker>
          <c:dPt>
            <c:idx val="1"/>
            <c:bubble3D val="0"/>
            <c:extLst>
              <c:ext xmlns:c16="http://schemas.microsoft.com/office/drawing/2014/chart" uri="{C3380CC4-5D6E-409C-BE32-E72D297353CC}">
                <c16:uniqueId val="{00000002-7396-46B9-B546-E20583411526}"/>
              </c:ext>
            </c:extLst>
          </c:dPt>
          <c:dPt>
            <c:idx val="3"/>
            <c:bubble3D val="0"/>
            <c:extLst>
              <c:ext xmlns:c16="http://schemas.microsoft.com/office/drawing/2014/chart" uri="{C3380CC4-5D6E-409C-BE32-E72D297353CC}">
                <c16:uniqueId val="{00000003-7396-46B9-B546-E20583411526}"/>
              </c:ext>
            </c:extLst>
          </c:dPt>
          <c:cat>
            <c:strRef>
              <c:f>CompletionRateData2013!$A$26:$A$30</c:f>
              <c:strCache>
                <c:ptCount val="5"/>
                <c:pt idx="0">
                  <c:v>Monday</c:v>
                </c:pt>
                <c:pt idx="1">
                  <c:v>Tuesday</c:v>
                </c:pt>
                <c:pt idx="2">
                  <c:v>Wednesday</c:v>
                </c:pt>
                <c:pt idx="3">
                  <c:v>Thursday</c:v>
                </c:pt>
                <c:pt idx="4">
                  <c:v>Friday</c:v>
                </c:pt>
              </c:strCache>
            </c:strRef>
          </c:cat>
          <c:val>
            <c:numRef>
              <c:f>CompletionRateData2013!$C$26:$C$30</c:f>
              <c:numCache>
                <c:formatCode>0%</c:formatCode>
                <c:ptCount val="5"/>
                <c:pt idx="0">
                  <c:v>0.28999999999999998</c:v>
                </c:pt>
                <c:pt idx="1">
                  <c:v>0.33</c:v>
                </c:pt>
                <c:pt idx="2">
                  <c:v>0.2</c:v>
                </c:pt>
                <c:pt idx="3">
                  <c:v>0.09</c:v>
                </c:pt>
                <c:pt idx="4">
                  <c:v>0.09</c:v>
                </c:pt>
              </c:numCache>
            </c:numRef>
          </c:val>
          <c:smooth val="0"/>
          <c:extLst>
            <c:ext xmlns:c16="http://schemas.microsoft.com/office/drawing/2014/chart" uri="{C3380CC4-5D6E-409C-BE32-E72D297353CC}">
              <c16:uniqueId val="{00000004-7396-46B9-B546-E20583411526}"/>
            </c:ext>
          </c:extLst>
        </c:ser>
        <c:dLbls>
          <c:showLegendKey val="0"/>
          <c:showVal val="0"/>
          <c:showCatName val="0"/>
          <c:showSerName val="0"/>
          <c:showPercent val="0"/>
          <c:showBubbleSize val="0"/>
        </c:dLbls>
        <c:smooth val="0"/>
        <c:axId val="130974848"/>
        <c:axId val="130976384"/>
      </c:lineChart>
      <c:catAx>
        <c:axId val="130974848"/>
        <c:scaling>
          <c:orientation val="minMax"/>
        </c:scaling>
        <c:delete val="0"/>
        <c:axPos val="b"/>
        <c:numFmt formatCode="General" sourceLinked="1"/>
        <c:majorTickMark val="out"/>
        <c:minorTickMark val="none"/>
        <c:tickLblPos val="nextTo"/>
        <c:crossAx val="130976384"/>
        <c:crosses val="autoZero"/>
        <c:auto val="1"/>
        <c:lblAlgn val="ctr"/>
        <c:lblOffset val="100"/>
        <c:noMultiLvlLbl val="0"/>
      </c:catAx>
      <c:valAx>
        <c:axId val="130976384"/>
        <c:scaling>
          <c:orientation val="minMax"/>
          <c:max val="1"/>
        </c:scaling>
        <c:delete val="0"/>
        <c:axPos val="l"/>
        <c:majorGridlines/>
        <c:numFmt formatCode="0%" sourceLinked="1"/>
        <c:majorTickMark val="out"/>
        <c:minorTickMark val="none"/>
        <c:tickLblPos val="nextTo"/>
        <c:crossAx val="130974848"/>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53F22A-A779-4322-B095-3D2B8E7F3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18</Pages>
  <Words>5822</Words>
  <Characters>33187</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NIEHS</Company>
  <LinksUpToDate>false</LinksUpToDate>
  <CharactersWithSpaces>38932</CharactersWithSpaces>
  <SharedDoc>false</SharedDoc>
  <HLinks>
    <vt:vector size="12" baseType="variant">
      <vt:variant>
        <vt:i4>3080224</vt:i4>
      </vt:variant>
      <vt:variant>
        <vt:i4>3</vt:i4>
      </vt:variant>
      <vt:variant>
        <vt:i4>0</vt:i4>
      </vt:variant>
      <vt:variant>
        <vt:i4>5</vt:i4>
      </vt:variant>
      <vt:variant>
        <vt:lpwstr>http://hdl.handle.net/1813/7620</vt:lpwstr>
      </vt:variant>
      <vt:variant>
        <vt:lpwstr/>
      </vt:variant>
      <vt:variant>
        <vt:i4>7274496</vt:i4>
      </vt:variant>
      <vt:variant>
        <vt:i4>0</vt:i4>
      </vt:variant>
      <vt:variant>
        <vt:i4>0</vt:i4>
      </vt:variant>
      <vt:variant>
        <vt:i4>5</vt:i4>
      </vt:variant>
      <vt:variant>
        <vt:lpwstr>http://www.lianza.org.nz/sites/lianza.org.nz/files/treasurehunting_jtelford.pdf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Kristine Alpi</dc:creator>
  <cp:lastModifiedBy>Pike, Caitlin Ann</cp:lastModifiedBy>
  <cp:revision>6</cp:revision>
  <cp:lastPrinted>2013-08-01T14:32:00Z</cp:lastPrinted>
  <dcterms:created xsi:type="dcterms:W3CDTF">2014-03-04T18:45:00Z</dcterms:created>
  <dcterms:modified xsi:type="dcterms:W3CDTF">2016-11-17T18:35:00Z</dcterms:modified>
</cp:coreProperties>
</file>